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C" w:rsidRDefault="002311DF">
      <w:pPr>
        <w:snapToGrid w:val="0"/>
        <w:spacing w:line="240" w:lineRule="atLeast"/>
        <w:jc w:val="both"/>
        <w:rPr>
          <w:rFonts w:ascii="標楷體" w:eastAsia="標楷體" w:hAnsi="標楷體" w:hint="eastAsia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108585</wp:posOffset>
                </wp:positionV>
                <wp:extent cx="1676400" cy="517525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1DF" w:rsidRDefault="002311DF" w:rsidP="002311DF">
                            <w:pPr>
                              <w:spacing w:line="300" w:lineRule="exact"/>
                              <w:jc w:val="distribute"/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66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66"/>
                                <w:kern w:val="18"/>
                                <w:sz w:val="28"/>
                              </w:rPr>
                              <w:t>教育學系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66"/>
                                <w:kern w:val="18"/>
                                <w:sz w:val="28"/>
                              </w:rPr>
                              <w:t xml:space="preserve"> </w:t>
                            </w:r>
                          </w:p>
                          <w:p w:rsidR="002311DF" w:rsidRDefault="002311DF" w:rsidP="002311DF">
                            <w:pPr>
                              <w:spacing w:line="300" w:lineRule="exact"/>
                              <w:jc w:val="distribute"/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66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66"/>
                                <w:kern w:val="18"/>
                                <w:sz w:val="28"/>
                              </w:rPr>
                              <w:t>測驗統計碩士班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66"/>
                                <w:kern w:val="18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48.5pt;margin-top:8.55pt;width:132pt;height: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bWgQIAABAFAAAOAAAAZHJzL2Uyb0RvYy54bWysVNmO2yAUfa/Uf0C8Z7zIWWzFGc3SVJWm&#10;izTTDyCAY1QMFEjsaTX/3gtOMpkuUlXVDxi41+cu51wvL4dOoj23TmhV4+wixYgrqplQ2xp/flhP&#10;Fhg5TxQjUite40fu8OXq9atlbyqe61ZLxi0CEOWq3tS49d5USeJoyzviLrThCoyNth3xcLTbhFnS&#10;A3onkzxNZ0mvLTNWU+4c3N6ORryK+E3Dqf/YNI57JGsMufm42rhuwpqslqTaWmJaQQ9pkH/IoiNC&#10;QdAT1C3xBO2s+AWqE9Rqpxt/QXWX6KYRlMcaoJos/ama+5YYHmuB5jhzapP7f7D0w/6TRYLVOMdI&#10;kQ4oeuCDR9d6QHlsT29cBV73Bvz8APdAcyzVmTtNvzik9E1L1JZfWav7lhMG6WWhscnZp4EQV7kA&#10;sunfawZxyM7rCDQ0tgu9g24gQAeaHk/UhFxoCDmbz4oUTBRs02w+zacxBKmOXxvr/FuuOxQ2NbZA&#10;fUQn+zvnQzakOrqEYE5LwdZCyniw282NtGhPQCbr+BzQX7hJFZyVDp+NiOMNJAkxgi2kG2n/XmZ5&#10;kV7n5WQ9W8wnxbqYTsp5upikWXldztKiLG7XTyHBrKhawRhXd0LxowSz4u8oPgzDKJ4oQtTXuAzd&#10;iXX9scg0Pr8rshMeJlKKrsaLkxOpArFvFIvz4omQ4z55mX7sMvTg+I5diTIIzI8a8MNmAJQgh41m&#10;jyAIq4EvoBZ+I7Bptf2GUQ8jWWP3dUcsx0i+UyCqMiuKMMPxUEznoE9kzy2bcwtRFKBq7DEatzd+&#10;nPudsWLbQqRRxkpfgRAbETXynNVBvjB2sZjDLyLM9fk5ej3/yFY/AAAA//8DAFBLAwQUAAYACAAA&#10;ACEAOuFXK90AAAAJAQAADwAAAGRycy9kb3ducmV2LnhtbEyPQU+DQBCF7yb+h82YeDF2obFQkKVR&#10;E43X1v6AAaZAZGcJuy303zue9Djvvbz5XrFb7KAuNPnesYF4FYEirl3Tc2vg+PX+uAXlA3KDg2My&#10;cCUPu/L2psC8cTPv6XIIrZIS9jka6EIYc6193ZFFv3IjsXgnN1kMck6tbiacpdwOeh1FibbYs3zo&#10;cKS3jurvw9kaOH3OD5tsrj7CMd0/Ja/Yp5W7GnN/t7w8gwq0hL8w/OILOpTCVLkzN14NBtZZKluC&#10;GGkMSgKbJBahMpBtE9Blof8vKH8AAAD//wMAUEsBAi0AFAAGAAgAAAAhALaDOJL+AAAA4QEAABMA&#10;AAAAAAAAAAAAAAAAAAAAAFtDb250ZW50X1R5cGVzXS54bWxQSwECLQAUAAYACAAAACEAOP0h/9YA&#10;AACUAQAACwAAAAAAAAAAAAAAAAAvAQAAX3JlbHMvLnJlbHNQSwECLQAUAAYACAAAACEAxXrW1oEC&#10;AAAQBQAADgAAAAAAAAAAAAAAAAAuAgAAZHJzL2Uyb0RvYy54bWxQSwECLQAUAAYACAAAACEAOuFX&#10;K90AAAAJAQAADwAAAAAAAAAAAAAAAADbBAAAZHJzL2Rvd25yZXYueG1sUEsFBgAAAAAEAAQA8wAA&#10;AOUFAAAAAA==&#10;" stroked="f">
                <v:textbox>
                  <w:txbxContent>
                    <w:p w:rsidR="002311DF" w:rsidRDefault="002311DF" w:rsidP="002311DF">
                      <w:pPr>
                        <w:spacing w:line="300" w:lineRule="exact"/>
                        <w:jc w:val="distribute"/>
                        <w:rPr>
                          <w:rFonts w:eastAsia="標楷體" w:hint="eastAsia"/>
                          <w:b/>
                          <w:bCs/>
                          <w:spacing w:val="-4"/>
                          <w:w w:val="66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66"/>
                          <w:kern w:val="18"/>
                          <w:sz w:val="28"/>
                        </w:rPr>
                        <w:t>教育學系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66"/>
                          <w:kern w:val="18"/>
                          <w:sz w:val="28"/>
                        </w:rPr>
                        <w:t xml:space="preserve"> </w:t>
                      </w:r>
                    </w:p>
                    <w:p w:rsidR="002311DF" w:rsidRDefault="002311DF" w:rsidP="002311DF">
                      <w:pPr>
                        <w:spacing w:line="300" w:lineRule="exact"/>
                        <w:jc w:val="distribute"/>
                        <w:rPr>
                          <w:rFonts w:eastAsia="標楷體" w:hint="eastAsia"/>
                          <w:b/>
                          <w:bCs/>
                          <w:spacing w:val="-4"/>
                          <w:w w:val="66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66"/>
                          <w:kern w:val="18"/>
                          <w:sz w:val="28"/>
                        </w:rPr>
                        <w:t>測驗統計碩士班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66"/>
                          <w:kern w:val="18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096000" cy="72453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37F8" w:rsidRPr="00FA707D" w:rsidRDefault="002311DF" w:rsidP="00FA707D">
                            <w:pPr>
                              <w:spacing w:beforeLines="20" w:before="72"/>
                              <w:jc w:val="center"/>
                              <w:rPr>
                                <w:rFonts w:hint="eastAsia"/>
                                <w:spacing w:val="-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國立臺南大學</w:t>
                            </w:r>
                            <w:r w:rsidRPr="004549F5">
                              <w:rPr>
                                <w:rFonts w:eastAsia="標楷體"/>
                                <w:w w:val="80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學年度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招生考試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教育統計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-18pt;margin-top:0;width:480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FsPAIAAHQEAAAOAAAAZHJzL2Uyb0RvYy54bWysVMFuEzEQvSPxD5bvdDchSemqm6pqCUIq&#10;UFH4AMf2Zg1ejxk72aRfz9i7TVO4IXKwPDszz/Pes3N5te8s22kMBlzNJ2clZ9pJUMZtav792+rN&#10;O85CFE4JC07X/KADv1q+fnXZ+0pPoQWrNDICcaHqfc3bGH1VFEG2uhPhDLx2lGwAOxEpxE2hUPSE&#10;3tliWpaLogdUHkHqEOjr7ZDky4zfNFrGL00TdGS25jRbzCvmdZ3WYnkpqg0K3xo5jiH+YYpOGEeH&#10;HqFuRRRsi+YvqM5IhABNPJPQFdA0RurMgdhMyj/YPLTC68yFxAn+KFP4f7Dy8+4emVHkHWdOdGTR&#10;9TZCPplNFkmf3oeKyh78PSaGwd+B/BmYg5tWuI2+RoS+1ULRVJNUX7xoSEGgVrbuP4EieEHwWap9&#10;g10CJBHYPjtyODqi95FJ+rgoLxZlScZJyp1PZ/O383yEqJ66PYb4QUPH0qbmCFunvpLt+Qixuwsx&#10;26JGckL94KzpLJm8E5YYLhbnI+JYXIjqCTPTBWvUylibA9ysbywyaq35Kv/G5nBaZh3rSYyLcl7m&#10;MV4kwykGcUv0kmqk7ClGJpJvZ9L2vVN5H4Wxw57qrRvFTvoOPsX9ej+6SfVJ+zWoA6mPMFx9eqq0&#10;aQEfOevp2tc8/NoK1JzZj44cvJjMZumd5GA2P59SgKeZ9WlGOElQNY+cDdubOLytrUezaemkSRbA&#10;QbpUjYmJ6PNUY0BXO/Mfn2F6O6dxrnr+s1j+BgAA//8DAFBLAwQUAAYACAAAACEAkSEG594AAAAI&#10;AQAADwAAAGRycy9kb3ducmV2LnhtbEyPQU/DMAyF70j8h8hI3La0YwwoTSeEYIIjhQqOWWPaisQp&#10;TdoVfj3mBBfL1nt6/l6+nZ0VEw6h86QgXSYgkGpvOmoUvDzfLy5BhKjJaOsJFXxhgG1xfJTrzPgD&#10;PeFUxkZwCIVMK2hj7DMpQ92i02HpeyTW3v3gdORzaKQZ9IHDnZWrJNlIpzviD63u8bbF+qMcnQKa&#10;/N33Z/Wa2Iuxetilu8fyrTpX6vRkvrkGEXGOf2b4xWd0KJhp70cyQVgFi7MNd4kKeLJ8tVrzsmdf&#10;uk5BFrn8X6D4AQAA//8DAFBLAQItABQABgAIAAAAIQC2gziS/gAAAOEBAAATAAAAAAAAAAAAAAAA&#10;AAAAAABbQ29udGVudF9UeXBlc10ueG1sUEsBAi0AFAAGAAgAAAAhADj9If/WAAAAlAEAAAsAAAAA&#10;AAAAAAAAAAAALwEAAF9yZWxzLy5yZWxzUEsBAi0AFAAGAAgAAAAhAJkEIWw8AgAAdAQAAA4AAAAA&#10;AAAAAAAAAAAALgIAAGRycy9lMm9Eb2MueG1sUEsBAi0AFAAGAAgAAAAhAJEhBufeAAAACAEAAA8A&#10;AAAAAAAAAAAAAAAAlgQAAGRycy9kb3ducmV2LnhtbFBLBQYAAAAABAAEAPMAAAChBQAAAAA=&#10;" strokeweight="1.5pt">
                <v:textbox>
                  <w:txbxContent>
                    <w:p w:rsidR="009E37F8" w:rsidRPr="00FA707D" w:rsidRDefault="002311DF" w:rsidP="00FA707D">
                      <w:pPr>
                        <w:spacing w:beforeLines="20" w:before="72"/>
                        <w:jc w:val="center"/>
                        <w:rPr>
                          <w:rFonts w:hint="eastAsia"/>
                          <w:spacing w:val="-8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國立臺南大學</w:t>
                      </w:r>
                      <w:r w:rsidRPr="004549F5">
                        <w:rPr>
                          <w:rFonts w:eastAsia="標楷體"/>
                          <w:w w:val="80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eastAsia="標楷體" w:hint="eastAsia"/>
                          <w:w w:val="80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學年度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招生考試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教育統計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試題卷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 w:hint="eastAsia"/>
          <w:sz w:val="28"/>
        </w:rPr>
      </w:pPr>
    </w:p>
    <w:p w:rsidR="004C4E6C" w:rsidRPr="002311DF" w:rsidRDefault="004C4E6C">
      <w:pPr>
        <w:snapToGrid w:val="0"/>
        <w:spacing w:line="240" w:lineRule="atLeast"/>
        <w:jc w:val="both"/>
        <w:rPr>
          <w:rFonts w:ascii="標楷體" w:eastAsia="標楷體" w:hAnsi="標楷體" w:hint="eastAsia"/>
          <w:sz w:val="28"/>
        </w:rPr>
      </w:pPr>
    </w:p>
    <w:p w:rsidR="004C4E6C" w:rsidRDefault="004C4E6C" w:rsidP="00A3210C">
      <w:pPr>
        <w:snapToGrid w:val="0"/>
        <w:spacing w:line="200" w:lineRule="exact"/>
        <w:jc w:val="both"/>
        <w:rPr>
          <w:rFonts w:ascii="標楷體" w:eastAsia="標楷體" w:hAnsi="標楷體" w:hint="eastAsia"/>
          <w:sz w:val="28"/>
        </w:rPr>
      </w:pPr>
    </w:p>
    <w:p w:rsidR="008F0D22" w:rsidRDefault="008F0D22">
      <w:pPr>
        <w:snapToGrid w:val="0"/>
        <w:spacing w:line="240" w:lineRule="atLeast"/>
        <w:jc w:val="both"/>
        <w:rPr>
          <w:rFonts w:ascii="標楷體" w:eastAsia="標楷體" w:hAnsi="標楷體" w:hint="eastAsia"/>
          <w:b/>
        </w:rPr>
      </w:pPr>
    </w:p>
    <w:p w:rsidR="00D40338" w:rsidRPr="004A3B5C" w:rsidRDefault="00D40338">
      <w:pPr>
        <w:snapToGrid w:val="0"/>
        <w:spacing w:line="240" w:lineRule="atLeast"/>
        <w:jc w:val="both"/>
        <w:rPr>
          <w:rFonts w:ascii="標楷體" w:eastAsia="標楷體" w:hAnsi="標楷體" w:hint="eastAsia"/>
          <w:b/>
        </w:rPr>
      </w:pPr>
      <w:r w:rsidRPr="004A3B5C">
        <w:rPr>
          <w:rFonts w:ascii="標楷體" w:eastAsia="標楷體" w:hAnsi="標楷體" w:hint="eastAsia"/>
          <w:b/>
        </w:rPr>
        <w:t>共四大題組，請依序回答各題組</w:t>
      </w:r>
      <w:r w:rsidR="00A13BF8" w:rsidRPr="004A3B5C">
        <w:rPr>
          <w:rFonts w:ascii="標楷體" w:eastAsia="標楷體" w:hAnsi="標楷體" w:hint="eastAsia"/>
          <w:b/>
        </w:rPr>
        <w:t>內</w:t>
      </w:r>
      <w:r w:rsidRPr="004A3B5C">
        <w:rPr>
          <w:rFonts w:ascii="標楷體" w:eastAsia="標楷體" w:hAnsi="標楷體" w:hint="eastAsia"/>
          <w:b/>
        </w:rPr>
        <w:t>的問題(共100分)</w:t>
      </w:r>
    </w:p>
    <w:p w:rsidR="003B1A88" w:rsidRPr="0084193F" w:rsidRDefault="003B1A88" w:rsidP="003B1A88">
      <w:pPr>
        <w:snapToGrid w:val="0"/>
        <w:spacing w:line="240" w:lineRule="atLeast"/>
        <w:jc w:val="both"/>
        <w:rPr>
          <w:rFonts w:eastAsia="標楷體"/>
          <w:u w:val="double"/>
        </w:rPr>
      </w:pPr>
    </w:p>
    <w:p w:rsidR="008F0D22" w:rsidRPr="00D63C28" w:rsidRDefault="008F0D22" w:rsidP="008F0D22">
      <w:pPr>
        <w:snapToGrid w:val="0"/>
        <w:spacing w:line="240" w:lineRule="atLeast"/>
        <w:ind w:left="475" w:hangingChars="198" w:hanging="475"/>
        <w:jc w:val="both"/>
        <w:rPr>
          <w:rFonts w:eastAsia="標楷體" w:hint="eastAsia"/>
        </w:rPr>
      </w:pPr>
      <w:r>
        <w:rPr>
          <w:rFonts w:ascii="標楷體" w:eastAsia="標楷體" w:hAnsi="標楷體" w:hint="eastAsia"/>
        </w:rPr>
        <w:t>一</w:t>
      </w:r>
      <w:r w:rsidRPr="00D63C28"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某教師想要知道編序教學法、啟發式教學法、演講</w:t>
      </w:r>
      <w:bookmarkStart w:id="0" w:name="_GoBack"/>
      <w:bookmarkEnd w:id="0"/>
      <w:r>
        <w:rPr>
          <w:rFonts w:eastAsia="標楷體" w:hint="eastAsia"/>
        </w:rPr>
        <w:t>法</w:t>
      </w:r>
      <w:r w:rsidRPr="00D63C28">
        <w:rPr>
          <w:rFonts w:eastAsia="標楷體" w:hint="eastAsia"/>
        </w:rPr>
        <w:t>及自學輔導法等四種教學方法的教學效果。底下是他的實驗結果，假定此實驗是一個單因子完全隨機的設計，各組的人數皆為</w:t>
      </w:r>
      <w:r w:rsidRPr="00D63C28">
        <w:rPr>
          <w:rFonts w:eastAsia="標楷體" w:hint="eastAsia"/>
        </w:rPr>
        <w:t>7</w:t>
      </w:r>
      <w:r w:rsidRPr="00D63C28">
        <w:rPr>
          <w:rFonts w:eastAsia="標楷體" w:hint="eastAsia"/>
        </w:rPr>
        <w:t>人，顯著水準訂為</w:t>
      </w:r>
      <w:r>
        <w:rPr>
          <w:rFonts w:eastAsia="標楷體" w:hint="eastAsia"/>
        </w:rPr>
        <w:t>0</w:t>
      </w:r>
      <w:r w:rsidRPr="00D63C28">
        <w:rPr>
          <w:rFonts w:eastAsia="標楷體" w:hint="eastAsia"/>
        </w:rPr>
        <w:t>.05</w:t>
      </w:r>
      <w:r w:rsidRPr="00D63C28">
        <w:rPr>
          <w:rFonts w:eastAsia="標楷體" w:hint="eastAsia"/>
        </w:rPr>
        <w:t>。</w:t>
      </w:r>
    </w:p>
    <w:p w:rsidR="008F0D22" w:rsidRPr="00D63C28" w:rsidRDefault="008F0D22" w:rsidP="008F0D22">
      <w:pPr>
        <w:snapToGrid w:val="0"/>
        <w:rPr>
          <w:rFonts w:eastAsia="標楷體" w:hint="eastAsi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456"/>
        <w:gridCol w:w="1456"/>
        <w:gridCol w:w="1456"/>
        <w:gridCol w:w="1456"/>
        <w:gridCol w:w="1456"/>
      </w:tblGrid>
      <w:tr w:rsidR="008F0D22" w:rsidRPr="00D63C28" w:rsidTr="009E37F8"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自學法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啟發法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編序法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演講法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總計</w:t>
            </w:r>
          </w:p>
        </w:tc>
      </w:tr>
      <w:tr w:rsidR="008F0D22" w:rsidRPr="00D63C28" w:rsidTr="009E37F8">
        <w:tc>
          <w:tcPr>
            <w:tcW w:w="1513" w:type="dxa"/>
            <w:tcBorders>
              <w:top w:val="single" w:sz="4" w:space="0" w:color="auto"/>
            </w:tcBorders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  <w:r w:rsidRPr="00D63C28">
              <w:rPr>
                <w:rFonts w:eastAsia="標楷體"/>
                <w:position w:val="-6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1.25pt" o:ole="">
                  <v:imagedata r:id="rId8" o:title=""/>
                </v:shape>
                <o:OLEObject Type="Embed" ProgID="Equation.DSMT4" ShapeID="_x0000_i1025" DrawAspect="Content" ObjectID="_1550557052" r:id="rId9"/>
              </w:object>
            </w:r>
            <w:r w:rsidRPr="00D63C28">
              <w:rPr>
                <w:rFonts w:eastAsia="標楷體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28</w:t>
            </w:r>
          </w:p>
        </w:tc>
      </w:tr>
      <w:tr w:rsidR="008F0D22" w:rsidRPr="00D63C28" w:rsidTr="009E37F8">
        <w:tc>
          <w:tcPr>
            <w:tcW w:w="1513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  <w:r w:rsidRPr="00D63C28">
              <w:rPr>
                <w:rFonts w:eastAsia="標楷體"/>
                <w:position w:val="-14"/>
              </w:rPr>
              <w:object w:dxaOrig="340" w:dyaOrig="400">
                <v:shape id="_x0000_i1026" type="#_x0000_t75" style="width:17.25pt;height:20.25pt" o:ole="">
                  <v:imagedata r:id="rId10" o:title=""/>
                </v:shape>
                <o:OLEObject Type="Embed" ProgID="Equation.DSMT4" ShapeID="_x0000_i1026" DrawAspect="Content" ObjectID="_1550557053" r:id="rId11"/>
              </w:object>
            </w:r>
            <w:r w:rsidRPr="00D63C28">
              <w:rPr>
                <w:rFonts w:eastAsia="標楷體"/>
              </w:rPr>
              <w:t xml:space="preserve"> </w:t>
            </w:r>
          </w:p>
        </w:tc>
        <w:tc>
          <w:tcPr>
            <w:tcW w:w="1513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22.71</w:t>
            </w:r>
          </w:p>
        </w:tc>
        <w:tc>
          <w:tcPr>
            <w:tcW w:w="1514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29.86</w:t>
            </w:r>
          </w:p>
        </w:tc>
        <w:tc>
          <w:tcPr>
            <w:tcW w:w="1514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26.29</w:t>
            </w:r>
          </w:p>
        </w:tc>
        <w:tc>
          <w:tcPr>
            <w:tcW w:w="1514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23.71</w:t>
            </w:r>
          </w:p>
        </w:tc>
        <w:tc>
          <w:tcPr>
            <w:tcW w:w="1514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25.64</w:t>
            </w:r>
          </w:p>
        </w:tc>
      </w:tr>
      <w:tr w:rsidR="008F0D22" w:rsidRPr="00D63C28" w:rsidTr="009E37F8">
        <w:tc>
          <w:tcPr>
            <w:tcW w:w="1513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  <w:r w:rsidRPr="00D63C28">
              <w:rPr>
                <w:rFonts w:eastAsia="標楷體"/>
                <w:position w:val="-14"/>
              </w:rPr>
              <w:object w:dxaOrig="260" w:dyaOrig="400">
                <v:shape id="_x0000_i1027" type="#_x0000_t75" style="width:12.75pt;height:20.25pt" o:ole="">
                  <v:imagedata r:id="rId12" o:title=""/>
                </v:shape>
                <o:OLEObject Type="Embed" ProgID="Equation.DSMT4" ShapeID="_x0000_i1027" DrawAspect="Content" ObjectID="_1550557054" r:id="rId13"/>
              </w:object>
            </w:r>
            <w:r w:rsidRPr="00D63C28">
              <w:rPr>
                <w:rFonts w:eastAsia="標楷體"/>
              </w:rPr>
              <w:t xml:space="preserve"> </w:t>
            </w:r>
          </w:p>
        </w:tc>
        <w:tc>
          <w:tcPr>
            <w:tcW w:w="1513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31.24</w:t>
            </w:r>
          </w:p>
        </w:tc>
        <w:tc>
          <w:tcPr>
            <w:tcW w:w="1514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15.48</w:t>
            </w:r>
          </w:p>
        </w:tc>
        <w:tc>
          <w:tcPr>
            <w:tcW w:w="1514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29.90</w:t>
            </w:r>
          </w:p>
        </w:tc>
        <w:tc>
          <w:tcPr>
            <w:tcW w:w="1514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9.90</w:t>
            </w:r>
          </w:p>
        </w:tc>
        <w:tc>
          <w:tcPr>
            <w:tcW w:w="1514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</w:tbl>
    <w:p w:rsidR="008F0D22" w:rsidRPr="00D63C28" w:rsidRDefault="008F0D22" w:rsidP="008F0D22">
      <w:pPr>
        <w:snapToGrid w:val="0"/>
        <w:rPr>
          <w:rFonts w:eastAsia="標楷體" w:hint="eastAsia"/>
        </w:rPr>
      </w:pPr>
    </w:p>
    <w:p w:rsidR="008F0D22" w:rsidRPr="00D63C28" w:rsidRDefault="008F0D22" w:rsidP="008F0D22">
      <w:pPr>
        <w:snapToGrid w:val="0"/>
        <w:rPr>
          <w:rFonts w:eastAsia="標楷體" w:hint="eastAsia"/>
        </w:rPr>
      </w:pPr>
      <w:r>
        <w:rPr>
          <w:rFonts w:eastAsia="標楷體" w:hint="eastAsia"/>
        </w:rPr>
        <w:t>各組間平均數差異的情形如下表所示：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48"/>
        <w:gridCol w:w="1748"/>
        <w:gridCol w:w="1749"/>
        <w:gridCol w:w="1749"/>
      </w:tblGrid>
      <w:tr w:rsidR="008F0D22" w:rsidRPr="00D63C28" w:rsidTr="009E37F8">
        <w:tc>
          <w:tcPr>
            <w:tcW w:w="1816" w:type="dxa"/>
            <w:tcBorders>
              <w:bottom w:val="nil"/>
            </w:tcBorders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自學法</w:t>
            </w:r>
          </w:p>
        </w:tc>
        <w:tc>
          <w:tcPr>
            <w:tcW w:w="1816" w:type="dxa"/>
            <w:tcBorders>
              <w:bottom w:val="nil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啟發法</w:t>
            </w:r>
          </w:p>
        </w:tc>
        <w:tc>
          <w:tcPr>
            <w:tcW w:w="1817" w:type="dxa"/>
            <w:tcBorders>
              <w:bottom w:val="nil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編序法</w:t>
            </w:r>
          </w:p>
        </w:tc>
        <w:tc>
          <w:tcPr>
            <w:tcW w:w="1817" w:type="dxa"/>
            <w:tcBorders>
              <w:bottom w:val="nil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演講法</w:t>
            </w:r>
          </w:p>
        </w:tc>
      </w:tr>
      <w:tr w:rsidR="008F0D22" w:rsidRPr="00D63C28" w:rsidTr="009E37F8">
        <w:tc>
          <w:tcPr>
            <w:tcW w:w="1816" w:type="dxa"/>
            <w:tcBorders>
              <w:top w:val="nil"/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816" w:type="dxa"/>
            <w:tcBorders>
              <w:top w:val="nil"/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22.71</w:t>
            </w:r>
          </w:p>
        </w:tc>
        <w:tc>
          <w:tcPr>
            <w:tcW w:w="1816" w:type="dxa"/>
            <w:tcBorders>
              <w:top w:val="nil"/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23.71</w:t>
            </w:r>
          </w:p>
        </w:tc>
        <w:tc>
          <w:tcPr>
            <w:tcW w:w="1817" w:type="dxa"/>
            <w:tcBorders>
              <w:top w:val="nil"/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26.29</w:t>
            </w:r>
          </w:p>
        </w:tc>
        <w:tc>
          <w:tcPr>
            <w:tcW w:w="1817" w:type="dxa"/>
            <w:tcBorders>
              <w:top w:val="nil"/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29.86</w:t>
            </w:r>
          </w:p>
        </w:tc>
      </w:tr>
      <w:tr w:rsidR="008F0D22" w:rsidRPr="00D63C28" w:rsidTr="009E37F8">
        <w:tc>
          <w:tcPr>
            <w:tcW w:w="1816" w:type="dxa"/>
            <w:tcBorders>
              <w:top w:val="single" w:sz="4" w:space="0" w:color="auto"/>
            </w:tcBorders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自學法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--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3.58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7.15</w:t>
            </w:r>
          </w:p>
        </w:tc>
      </w:tr>
      <w:tr w:rsidR="008F0D22" w:rsidRPr="00D63C28" w:rsidTr="009E37F8">
        <w:tc>
          <w:tcPr>
            <w:tcW w:w="1816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啟發法</w:t>
            </w:r>
          </w:p>
        </w:tc>
        <w:tc>
          <w:tcPr>
            <w:tcW w:w="1816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816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--</w:t>
            </w:r>
          </w:p>
        </w:tc>
        <w:tc>
          <w:tcPr>
            <w:tcW w:w="1817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2.58</w:t>
            </w:r>
          </w:p>
        </w:tc>
        <w:tc>
          <w:tcPr>
            <w:tcW w:w="1817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6.15</w:t>
            </w:r>
          </w:p>
        </w:tc>
      </w:tr>
      <w:tr w:rsidR="008F0D22" w:rsidRPr="00D63C28" w:rsidTr="009E37F8">
        <w:tc>
          <w:tcPr>
            <w:tcW w:w="1816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編序法</w:t>
            </w:r>
          </w:p>
        </w:tc>
        <w:tc>
          <w:tcPr>
            <w:tcW w:w="1816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816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817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--</w:t>
            </w:r>
          </w:p>
        </w:tc>
        <w:tc>
          <w:tcPr>
            <w:tcW w:w="1817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3.57</w:t>
            </w:r>
          </w:p>
        </w:tc>
      </w:tr>
      <w:tr w:rsidR="008F0D22" w:rsidRPr="00D63C28" w:rsidTr="009E37F8">
        <w:tc>
          <w:tcPr>
            <w:tcW w:w="1816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演講法</w:t>
            </w:r>
          </w:p>
        </w:tc>
        <w:tc>
          <w:tcPr>
            <w:tcW w:w="1816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816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817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817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--</w:t>
            </w:r>
          </w:p>
        </w:tc>
      </w:tr>
    </w:tbl>
    <w:p w:rsidR="008F0D22" w:rsidRPr="00D63C28" w:rsidRDefault="008F0D22" w:rsidP="008F0D22">
      <w:pPr>
        <w:snapToGrid w:val="0"/>
        <w:rPr>
          <w:rFonts w:eastAsia="標楷體" w:hint="eastAsia"/>
        </w:rPr>
      </w:pPr>
      <w:r w:rsidRPr="00D63C28">
        <w:rPr>
          <w:rFonts w:eastAsia="標楷體" w:hint="eastAsia"/>
        </w:rPr>
        <w:t>（提示：</w:t>
      </w:r>
      <w:r w:rsidRPr="00D63C28">
        <w:rPr>
          <w:rFonts w:eastAsia="標楷體"/>
          <w:position w:val="-14"/>
        </w:rPr>
        <w:object w:dxaOrig="1400" w:dyaOrig="380">
          <v:shape id="_x0000_i1028" type="#_x0000_t75" style="width:69.75pt;height:18.75pt" o:ole="">
            <v:imagedata r:id="rId14" o:title=""/>
          </v:shape>
          <o:OLEObject Type="Embed" ProgID="Equation.DSMT4" ShapeID="_x0000_i1028" DrawAspect="Content" ObjectID="_1550557055" r:id="rId15"/>
        </w:object>
      </w:r>
      <w:r w:rsidRPr="00D63C28">
        <w:rPr>
          <w:rFonts w:eastAsia="標楷體" w:hint="eastAsia"/>
        </w:rPr>
        <w:t>，</w:t>
      </w:r>
      <w:r w:rsidRPr="00D63C28">
        <w:rPr>
          <w:rFonts w:eastAsia="標楷體"/>
          <w:position w:val="-14"/>
        </w:rPr>
        <w:object w:dxaOrig="1420" w:dyaOrig="380">
          <v:shape id="_x0000_i1029" type="#_x0000_t75" style="width:71.25pt;height:18.75pt" o:ole="">
            <v:imagedata r:id="rId16" o:title=""/>
          </v:shape>
          <o:OLEObject Type="Embed" ProgID="Equation.DSMT4" ShapeID="_x0000_i1029" DrawAspect="Content" ObjectID="_1550557056" r:id="rId17"/>
        </w:object>
      </w:r>
      <w:r w:rsidRPr="00D63C28">
        <w:rPr>
          <w:rFonts w:eastAsia="標楷體" w:hint="eastAsia"/>
        </w:rPr>
        <w:t>）</w:t>
      </w:r>
      <w:r w:rsidRPr="00D63C28">
        <w:rPr>
          <w:rFonts w:eastAsia="標楷體"/>
        </w:rPr>
        <w:t xml:space="preserve"> </w:t>
      </w:r>
    </w:p>
    <w:p w:rsidR="008F0D22" w:rsidRPr="00D63C28" w:rsidRDefault="008F0D22" w:rsidP="008F0D22">
      <w:pPr>
        <w:snapToGrid w:val="0"/>
        <w:spacing w:beforeLines="30" w:before="108"/>
        <w:ind w:left="476"/>
        <w:jc w:val="both"/>
        <w:rPr>
          <w:rFonts w:eastAsia="標楷體" w:hint="eastAsia"/>
          <w:b/>
        </w:rPr>
      </w:pPr>
      <w:r w:rsidRPr="00D63C28">
        <w:rPr>
          <w:rFonts w:eastAsia="標楷體" w:hint="eastAsia"/>
          <w:b/>
        </w:rPr>
        <w:t>依據上述，請回答下列問題：</w:t>
      </w:r>
      <w:r>
        <w:rPr>
          <w:rFonts w:eastAsia="標楷體" w:hint="eastAsia"/>
          <w:b/>
        </w:rPr>
        <w:t>(30</w:t>
      </w:r>
      <w:r>
        <w:rPr>
          <w:rFonts w:eastAsia="標楷體" w:hint="eastAsia"/>
          <w:b/>
        </w:rPr>
        <w:t>分</w:t>
      </w:r>
      <w:r>
        <w:rPr>
          <w:rFonts w:eastAsia="標楷體" w:hint="eastAsia"/>
          <w:b/>
        </w:rPr>
        <w:t>)</w:t>
      </w:r>
    </w:p>
    <w:p w:rsidR="008F0D22" w:rsidRPr="008F0D22" w:rsidRDefault="008F0D22" w:rsidP="008F0D22">
      <w:pPr>
        <w:snapToGrid w:val="0"/>
        <w:spacing w:beforeLines="30" w:before="108"/>
        <w:ind w:leftChars="215" w:left="678" w:hangingChars="70" w:hanging="162"/>
        <w:jc w:val="both"/>
        <w:rPr>
          <w:rFonts w:eastAsia="標楷體" w:hint="eastAsia"/>
          <w:spacing w:val="-4"/>
        </w:rPr>
      </w:pPr>
      <w:r w:rsidRPr="008F0D22">
        <w:rPr>
          <w:rFonts w:eastAsia="標楷體" w:hint="eastAsia"/>
          <w:spacing w:val="-4"/>
        </w:rPr>
        <w:t>1.</w:t>
      </w:r>
      <w:r w:rsidRPr="008F0D22">
        <w:rPr>
          <w:rFonts w:eastAsia="標楷體" w:hint="eastAsia"/>
          <w:spacing w:val="-4"/>
        </w:rPr>
        <w:t>請根據上述資料，計算並填滿下面的變異數分析摘要表。</w:t>
      </w:r>
      <w:r w:rsidRPr="008F0D22">
        <w:rPr>
          <w:rFonts w:eastAsia="標楷體" w:hint="eastAsia"/>
          <w:spacing w:val="-4"/>
        </w:rPr>
        <w:t>(</w:t>
      </w:r>
      <w:r w:rsidRPr="008F0D22">
        <w:rPr>
          <w:rFonts w:eastAsia="標楷體" w:hint="eastAsia"/>
          <w:spacing w:val="-4"/>
        </w:rPr>
        <w:t>請於答案卷上作答</w:t>
      </w:r>
      <w:r w:rsidRPr="008F0D22">
        <w:rPr>
          <w:rFonts w:eastAsia="標楷體" w:hint="eastAsia"/>
          <w:spacing w:val="-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38"/>
        <w:gridCol w:w="1735"/>
        <w:gridCol w:w="1743"/>
        <w:gridCol w:w="1733"/>
      </w:tblGrid>
      <w:tr w:rsidR="008F0D22" w:rsidRPr="00D63C28" w:rsidTr="009E37F8">
        <w:tc>
          <w:tcPr>
            <w:tcW w:w="1816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Source</w:t>
            </w:r>
          </w:p>
        </w:tc>
        <w:tc>
          <w:tcPr>
            <w:tcW w:w="1816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  <w:i/>
              </w:rPr>
            </w:pPr>
            <w:r w:rsidRPr="00D63C28">
              <w:rPr>
                <w:rFonts w:eastAsia="標楷體" w:hint="eastAsia"/>
                <w:i/>
              </w:rPr>
              <w:t>SS</w:t>
            </w:r>
          </w:p>
        </w:tc>
        <w:tc>
          <w:tcPr>
            <w:tcW w:w="1816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  <w:i/>
              </w:rPr>
            </w:pPr>
            <w:r w:rsidRPr="00D63C28">
              <w:rPr>
                <w:rFonts w:eastAsia="標楷體" w:hint="eastAsia"/>
                <w:i/>
              </w:rPr>
              <w:t>df</w:t>
            </w:r>
          </w:p>
        </w:tc>
        <w:tc>
          <w:tcPr>
            <w:tcW w:w="1817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  <w:i/>
              </w:rPr>
            </w:pPr>
            <w:r w:rsidRPr="00D63C28">
              <w:rPr>
                <w:rFonts w:eastAsia="標楷體" w:hint="eastAsia"/>
                <w:i/>
              </w:rPr>
              <w:t>MS</w:t>
            </w:r>
          </w:p>
        </w:tc>
        <w:tc>
          <w:tcPr>
            <w:tcW w:w="1817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  <w:i/>
              </w:rPr>
            </w:pPr>
            <w:r w:rsidRPr="00D63C28">
              <w:rPr>
                <w:rFonts w:eastAsia="標楷體" w:hint="eastAsia"/>
                <w:i/>
              </w:rPr>
              <w:t>F</w:t>
            </w:r>
          </w:p>
        </w:tc>
      </w:tr>
      <w:tr w:rsidR="008F0D22" w:rsidRPr="00D63C28" w:rsidTr="009E37F8">
        <w:tc>
          <w:tcPr>
            <w:tcW w:w="1816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Between</w:t>
            </w:r>
          </w:p>
        </w:tc>
        <w:tc>
          <w:tcPr>
            <w:tcW w:w="1816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816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817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817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</w:p>
        </w:tc>
      </w:tr>
      <w:tr w:rsidR="008F0D22" w:rsidRPr="00D63C28" w:rsidTr="009E37F8">
        <w:tc>
          <w:tcPr>
            <w:tcW w:w="1816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Within</w:t>
            </w:r>
          </w:p>
        </w:tc>
        <w:tc>
          <w:tcPr>
            <w:tcW w:w="1816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816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817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817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</w:p>
        </w:tc>
      </w:tr>
      <w:tr w:rsidR="008F0D22" w:rsidRPr="00D63C28" w:rsidTr="009E37F8">
        <w:tc>
          <w:tcPr>
            <w:tcW w:w="1816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Total</w:t>
            </w:r>
          </w:p>
        </w:tc>
        <w:tc>
          <w:tcPr>
            <w:tcW w:w="1816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816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817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817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</w:p>
        </w:tc>
      </w:tr>
    </w:tbl>
    <w:p w:rsidR="008F0D22" w:rsidRPr="00D63C28" w:rsidRDefault="008F0D22" w:rsidP="008F0D22">
      <w:pPr>
        <w:snapToGrid w:val="0"/>
        <w:rPr>
          <w:rFonts w:eastAsia="標楷體" w:hint="eastAsia"/>
        </w:rPr>
      </w:pPr>
    </w:p>
    <w:p w:rsidR="008F0D22" w:rsidRPr="00D63C28" w:rsidRDefault="008F0D22" w:rsidP="008F0D22">
      <w:pPr>
        <w:snapToGrid w:val="0"/>
        <w:spacing w:beforeLines="30" w:before="108"/>
        <w:ind w:leftChars="215" w:left="684" w:hangingChars="70" w:hanging="168"/>
        <w:jc w:val="both"/>
        <w:rPr>
          <w:rFonts w:eastAsia="標楷體"/>
        </w:rPr>
      </w:pPr>
      <w:r w:rsidRPr="00D63C28">
        <w:rPr>
          <w:rFonts w:eastAsia="標楷體" w:hint="eastAsia"/>
        </w:rPr>
        <w:t>2.</w:t>
      </w:r>
      <w:r w:rsidRPr="00D63C28">
        <w:rPr>
          <w:rFonts w:eastAsia="標楷體" w:hint="eastAsia"/>
        </w:rPr>
        <w:t>假定變異數分析的結果是虛無假設被拒絕，請用</w:t>
      </w:r>
      <w:r w:rsidRPr="00D63C28">
        <w:rPr>
          <w:rFonts w:eastAsia="標楷體" w:hint="eastAsia"/>
        </w:rPr>
        <w:t>Tukey</w:t>
      </w:r>
      <w:r w:rsidRPr="00D63C28">
        <w:rPr>
          <w:rFonts w:eastAsia="標楷體" w:hint="eastAsia"/>
        </w:rPr>
        <w:t>法進行事後比較，並指出哪幾組平均數之間的差異達到顯著。</w:t>
      </w:r>
    </w:p>
    <w:p w:rsidR="008F0D22" w:rsidRPr="00D63C28" w:rsidRDefault="008F0D22" w:rsidP="008F0D22">
      <w:pPr>
        <w:snapToGrid w:val="0"/>
        <w:spacing w:beforeLines="30" w:before="108"/>
        <w:ind w:leftChars="215" w:left="684" w:hangingChars="70" w:hanging="168"/>
        <w:jc w:val="both"/>
        <w:rPr>
          <w:rFonts w:eastAsia="標楷體"/>
        </w:rPr>
      </w:pPr>
      <w:r w:rsidRPr="00D63C28">
        <w:rPr>
          <w:rFonts w:eastAsia="標楷體" w:hint="eastAsia"/>
        </w:rPr>
        <w:t>3.</w:t>
      </w:r>
      <w:r w:rsidRPr="00D63C28">
        <w:rPr>
          <w:rFonts w:eastAsia="標楷體" w:hint="eastAsia"/>
        </w:rPr>
        <w:t>若改用</w:t>
      </w:r>
      <w:r w:rsidRPr="00D63C28">
        <w:rPr>
          <w:rFonts w:eastAsia="標楷體" w:hint="eastAsia"/>
        </w:rPr>
        <w:t>Newman-Keuls</w:t>
      </w:r>
      <w:r w:rsidRPr="00D63C28">
        <w:rPr>
          <w:rFonts w:eastAsia="標楷體" w:hint="eastAsia"/>
        </w:rPr>
        <w:t>法時，要考驗</w:t>
      </w:r>
      <w:r w:rsidRPr="00D63C28">
        <w:rPr>
          <w:rFonts w:eastAsia="標楷體" w:hint="eastAsia"/>
        </w:rPr>
        <w:t>6.15</w:t>
      </w:r>
      <w:r w:rsidRPr="00D63C28">
        <w:rPr>
          <w:rFonts w:eastAsia="標楷體" w:hint="eastAsia"/>
        </w:rPr>
        <w:t>是否達到顯著，自由度是多少？</w:t>
      </w:r>
    </w:p>
    <w:p w:rsidR="008F0D22" w:rsidRPr="00D63C28" w:rsidRDefault="008F0D22" w:rsidP="008F0D22">
      <w:pPr>
        <w:snapToGrid w:val="0"/>
        <w:spacing w:beforeLines="30" w:before="108"/>
        <w:ind w:leftChars="215" w:left="684" w:hangingChars="70" w:hanging="168"/>
        <w:jc w:val="both"/>
        <w:rPr>
          <w:rFonts w:eastAsia="標楷體"/>
        </w:rPr>
      </w:pPr>
      <w:r w:rsidRPr="00D63C28">
        <w:rPr>
          <w:rFonts w:eastAsia="標楷體" w:hint="eastAsia"/>
        </w:rPr>
        <w:t>4.</w:t>
      </w:r>
      <w:r w:rsidRPr="00D63C28">
        <w:rPr>
          <w:rFonts w:eastAsia="標楷體" w:hint="eastAsia"/>
        </w:rPr>
        <w:t>根據一般的常識，像上述的兩組之間的平均數差異事後比較，用</w:t>
      </w:r>
      <w:r w:rsidRPr="00D63C28">
        <w:rPr>
          <w:rFonts w:eastAsia="標楷體" w:hint="eastAsia"/>
        </w:rPr>
        <w:t>Schef</w:t>
      </w:r>
      <w:r w:rsidRPr="00731FAB">
        <w:rPr>
          <w:rFonts w:eastAsia="標楷體"/>
        </w:rPr>
        <w:t>f</w:t>
      </w:r>
      <w:r w:rsidRPr="00A3210C">
        <w:rPr>
          <w:rFonts w:eastAsia="標楷體"/>
        </w:rPr>
        <w:t>é</w:t>
      </w:r>
      <w:r w:rsidRPr="00D63C28">
        <w:rPr>
          <w:rFonts w:eastAsia="標楷體" w:hint="eastAsia"/>
        </w:rPr>
        <w:t>法是否比較恰當？請說明原由。</w:t>
      </w:r>
    </w:p>
    <w:p w:rsidR="008F0D22" w:rsidRPr="00D63C28" w:rsidRDefault="008F0D22" w:rsidP="008F0D22">
      <w:pPr>
        <w:snapToGrid w:val="0"/>
        <w:spacing w:beforeLines="30" w:before="108"/>
        <w:ind w:leftChars="215" w:left="684" w:hangingChars="70" w:hanging="168"/>
        <w:jc w:val="both"/>
        <w:rPr>
          <w:rFonts w:eastAsia="標楷體" w:hint="eastAsia"/>
        </w:rPr>
      </w:pPr>
      <w:r w:rsidRPr="00D63C28">
        <w:rPr>
          <w:rFonts w:eastAsia="標楷體" w:hint="eastAsia"/>
        </w:rPr>
        <w:t>5.</w:t>
      </w:r>
      <w:r w:rsidRPr="00D63C28">
        <w:rPr>
          <w:rFonts w:eastAsia="標楷體" w:hint="eastAsia"/>
        </w:rPr>
        <w:t>可用來做為</w:t>
      </w:r>
      <w:r w:rsidRPr="00D63C28">
        <w:rPr>
          <w:rFonts w:eastAsia="標楷體" w:hint="eastAsia"/>
        </w:rPr>
        <w:t>ANOVA</w:t>
      </w:r>
      <w:r w:rsidRPr="00D63C28">
        <w:rPr>
          <w:rFonts w:eastAsia="標楷體" w:hint="eastAsia"/>
        </w:rPr>
        <w:t>的效果量</w:t>
      </w:r>
      <w:r w:rsidRPr="00D63C28">
        <w:rPr>
          <w:rFonts w:eastAsia="標楷體" w:hint="eastAsia"/>
        </w:rPr>
        <w:t xml:space="preserve"> </w:t>
      </w:r>
      <w:r w:rsidRPr="00D63C28">
        <w:rPr>
          <w:rFonts w:eastAsia="標楷體" w:hint="eastAsia"/>
        </w:rPr>
        <w:t>（</w:t>
      </w:r>
      <w:r w:rsidRPr="00D63C28">
        <w:rPr>
          <w:rFonts w:eastAsia="標楷體" w:hint="eastAsia"/>
        </w:rPr>
        <w:t>effect size</w:t>
      </w:r>
      <w:r w:rsidRPr="00D63C28">
        <w:rPr>
          <w:rFonts w:eastAsia="標楷體" w:hint="eastAsia"/>
        </w:rPr>
        <w:t>）的</w:t>
      </w:r>
      <w:r w:rsidRPr="00A3210C">
        <w:rPr>
          <w:rFonts w:eastAsia="標楷體"/>
        </w:rPr>
        <w:object w:dxaOrig="279" w:dyaOrig="360">
          <v:shape id="_x0000_i1030" type="#_x0000_t75" style="width:14.25pt;height:18pt" o:ole="">
            <v:imagedata r:id="rId18" o:title=""/>
          </v:shape>
          <o:OLEObject Type="Embed" ProgID="Equation.DSMT4" ShapeID="_x0000_i1030" DrawAspect="Content" ObjectID="_1550557057" r:id="rId19"/>
        </w:object>
      </w:r>
      <w:r w:rsidRPr="00D63C28">
        <w:rPr>
          <w:rFonts w:eastAsia="標楷體" w:hint="eastAsia"/>
        </w:rPr>
        <w:t>的值等於多少？</w:t>
      </w:r>
    </w:p>
    <w:p w:rsidR="008F0D22" w:rsidRDefault="008F0D22" w:rsidP="00A3210C">
      <w:pPr>
        <w:snapToGrid w:val="0"/>
        <w:ind w:left="475" w:hangingChars="198" w:hanging="475"/>
        <w:jc w:val="both"/>
        <w:rPr>
          <w:rFonts w:eastAsia="標楷體" w:hAnsi="標楷體" w:hint="eastAsia"/>
        </w:rPr>
      </w:pPr>
    </w:p>
    <w:p w:rsidR="008F0D22" w:rsidRDefault="008F0D22" w:rsidP="00A3210C">
      <w:pPr>
        <w:snapToGrid w:val="0"/>
        <w:ind w:left="475" w:hangingChars="198" w:hanging="475"/>
        <w:jc w:val="both"/>
        <w:rPr>
          <w:rFonts w:eastAsia="標楷體" w:hAnsi="標楷體" w:hint="eastAsia"/>
        </w:rPr>
      </w:pPr>
    </w:p>
    <w:p w:rsidR="008F0D22" w:rsidRDefault="008F0D22" w:rsidP="00A3210C">
      <w:pPr>
        <w:snapToGrid w:val="0"/>
        <w:ind w:left="475" w:hangingChars="198" w:hanging="475"/>
        <w:jc w:val="both"/>
        <w:rPr>
          <w:rFonts w:eastAsia="標楷體" w:hAnsi="標楷體" w:hint="eastAsia"/>
        </w:rPr>
      </w:pPr>
    </w:p>
    <w:p w:rsidR="008F0D22" w:rsidRDefault="008F0D22" w:rsidP="00A3210C">
      <w:pPr>
        <w:snapToGrid w:val="0"/>
        <w:ind w:left="475" w:hangingChars="198" w:hanging="475"/>
        <w:jc w:val="both"/>
        <w:rPr>
          <w:rFonts w:eastAsia="標楷體" w:hAnsi="標楷體" w:hint="eastAsia"/>
        </w:rPr>
      </w:pPr>
    </w:p>
    <w:p w:rsidR="008F0D22" w:rsidRDefault="008F0D22" w:rsidP="00A3210C">
      <w:pPr>
        <w:snapToGrid w:val="0"/>
        <w:ind w:left="475" w:hangingChars="198" w:hanging="475"/>
        <w:jc w:val="both"/>
        <w:rPr>
          <w:rFonts w:eastAsia="標楷體" w:hAnsi="標楷體" w:hint="eastAsia"/>
        </w:rPr>
      </w:pPr>
    </w:p>
    <w:p w:rsidR="008F0D22" w:rsidRDefault="008F0D22" w:rsidP="00A3210C">
      <w:pPr>
        <w:snapToGrid w:val="0"/>
        <w:ind w:left="475" w:hangingChars="198" w:hanging="475"/>
        <w:jc w:val="both"/>
        <w:rPr>
          <w:rFonts w:eastAsia="標楷體" w:hAnsi="標楷體" w:hint="eastAsia"/>
        </w:rPr>
      </w:pPr>
    </w:p>
    <w:p w:rsidR="008F0D22" w:rsidRPr="00D63C28" w:rsidRDefault="008F0D22" w:rsidP="008F0D22">
      <w:pPr>
        <w:snapToGrid w:val="0"/>
        <w:spacing w:afterLines="50" w:after="180" w:line="240" w:lineRule="atLeast"/>
        <w:ind w:left="475" w:hangingChars="198" w:hanging="475"/>
        <w:jc w:val="both"/>
        <w:rPr>
          <w:rFonts w:eastAsia="標楷體" w:hint="eastAsia"/>
        </w:rPr>
      </w:pPr>
      <w:r>
        <w:rPr>
          <w:rFonts w:ascii="標楷體" w:eastAsia="標楷體" w:hAnsi="標楷體" w:hint="eastAsia"/>
        </w:rPr>
        <w:lastRenderedPageBreak/>
        <w:t>二</w:t>
      </w:r>
      <w:r w:rsidRPr="00D63C28">
        <w:rPr>
          <w:rFonts w:ascii="標楷體" w:eastAsia="標楷體" w:hAnsi="標楷體" w:hint="eastAsia"/>
        </w:rPr>
        <w:t>、</w:t>
      </w:r>
      <w:r w:rsidRPr="00D63C28">
        <w:rPr>
          <w:rFonts w:eastAsia="標楷體" w:hint="eastAsia"/>
        </w:rPr>
        <w:t>有五位開車超速的人，被法官命令去參加一個研討會；除此之外，法官也下令在他們的車上裝置一個特殊的儀器，以記錄他們在參加研討會之前與之後的行車速度。這五個人在參加研討會前後行車最大的速度如下表所示（以</w:t>
      </w:r>
      <w:r w:rsidRPr="00D63C28">
        <w:rPr>
          <w:rFonts w:eastAsia="標楷體" w:hint="eastAsia"/>
        </w:rPr>
        <w:t>5%</w:t>
      </w:r>
      <w:r w:rsidRPr="00D63C28">
        <w:rPr>
          <w:rFonts w:eastAsia="標楷體" w:hint="eastAsia"/>
        </w:rPr>
        <w:t>為顯著水準）。</w:t>
      </w:r>
    </w:p>
    <w:tbl>
      <w:tblPr>
        <w:tblW w:w="8467" w:type="dxa"/>
        <w:tblInd w:w="28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251"/>
        <w:gridCol w:w="1251"/>
        <w:gridCol w:w="1362"/>
        <w:gridCol w:w="1335"/>
        <w:gridCol w:w="2016"/>
      </w:tblGrid>
      <w:tr w:rsidR="008F0D22" w:rsidRPr="00D63C28" w:rsidTr="009E37F8">
        <w:trPr>
          <w:trHeight w:val="312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受試者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研討會前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研討會後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/>
                <w:position w:val="-6"/>
              </w:rPr>
              <w:object w:dxaOrig="220" w:dyaOrig="279">
                <v:shape id="_x0000_i1031" type="#_x0000_t75" style="width:11.25pt;height:14.25pt" o:ole="">
                  <v:imagedata r:id="rId20" o:title=""/>
                </v:shape>
                <o:OLEObject Type="Embed" ProgID="Equation.DSMT4" ShapeID="_x0000_i1031" DrawAspect="Content" ObjectID="_1550557058" r:id="rId21"/>
              </w:objec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/>
                <w:position w:val="-12"/>
              </w:rPr>
              <w:object w:dxaOrig="740" w:dyaOrig="360">
                <v:shape id="_x0000_i1032" type="#_x0000_t75" style="width:36.75pt;height:18pt" o:ole="">
                  <v:imagedata r:id="rId22" o:title=""/>
                </v:shape>
                <o:OLEObject Type="Embed" ProgID="Equation.DSMT4" ShapeID="_x0000_i1032" DrawAspect="Content" ObjectID="_1550557059" r:id="rId23"/>
              </w:object>
            </w:r>
            <w:r w:rsidRPr="00D63C28">
              <w:rPr>
                <w:rFonts w:eastAsia="標楷體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/>
                <w:position w:val="-12"/>
              </w:rPr>
              <w:object w:dxaOrig="1020" w:dyaOrig="380">
                <v:shape id="_x0000_i1033" type="#_x0000_t75" style="width:51pt;height:18.75pt" o:ole="">
                  <v:imagedata r:id="rId24" o:title=""/>
                </v:shape>
                <o:OLEObject Type="Embed" ProgID="Equation.DSMT4" ShapeID="_x0000_i1033" DrawAspect="Content" ObjectID="_1550557060" r:id="rId25"/>
              </w:object>
            </w:r>
            <w:r w:rsidRPr="00D63C28">
              <w:rPr>
                <w:rFonts w:eastAsia="標楷體"/>
              </w:rPr>
              <w:t xml:space="preserve"> </w:t>
            </w:r>
          </w:p>
        </w:tc>
      </w:tr>
      <w:tr w:rsidR="008F0D22" w:rsidRPr="00D63C28" w:rsidTr="009E37F8">
        <w:trPr>
          <w:trHeight w:val="312"/>
        </w:trPr>
        <w:tc>
          <w:tcPr>
            <w:tcW w:w="1252" w:type="dxa"/>
            <w:tcBorders>
              <w:top w:val="single" w:sz="4" w:space="0" w:color="auto"/>
            </w:tcBorders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甲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65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58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-7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-3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9</w:t>
            </w:r>
          </w:p>
        </w:tc>
      </w:tr>
      <w:tr w:rsidR="008F0D22" w:rsidRPr="00D63C28" w:rsidTr="009E37F8">
        <w:trPr>
          <w:trHeight w:val="312"/>
        </w:trPr>
        <w:tc>
          <w:tcPr>
            <w:tcW w:w="1252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乙</w:t>
            </w:r>
          </w:p>
        </w:tc>
        <w:tc>
          <w:tcPr>
            <w:tcW w:w="1251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62</w:t>
            </w:r>
          </w:p>
        </w:tc>
        <w:tc>
          <w:tcPr>
            <w:tcW w:w="1251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65</w:t>
            </w:r>
          </w:p>
        </w:tc>
        <w:tc>
          <w:tcPr>
            <w:tcW w:w="1362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3</w:t>
            </w:r>
          </w:p>
        </w:tc>
        <w:tc>
          <w:tcPr>
            <w:tcW w:w="1335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7</w:t>
            </w:r>
          </w:p>
        </w:tc>
        <w:tc>
          <w:tcPr>
            <w:tcW w:w="2016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49</w:t>
            </w:r>
          </w:p>
        </w:tc>
      </w:tr>
      <w:tr w:rsidR="008F0D22" w:rsidRPr="00D63C28" w:rsidTr="009E37F8">
        <w:trPr>
          <w:trHeight w:val="312"/>
        </w:trPr>
        <w:tc>
          <w:tcPr>
            <w:tcW w:w="1252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丙</w:t>
            </w:r>
          </w:p>
        </w:tc>
        <w:tc>
          <w:tcPr>
            <w:tcW w:w="1251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60</w:t>
            </w:r>
          </w:p>
        </w:tc>
        <w:tc>
          <w:tcPr>
            <w:tcW w:w="1251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56</w:t>
            </w:r>
          </w:p>
        </w:tc>
        <w:tc>
          <w:tcPr>
            <w:tcW w:w="1362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-4</w:t>
            </w:r>
          </w:p>
        </w:tc>
        <w:tc>
          <w:tcPr>
            <w:tcW w:w="1335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0</w:t>
            </w:r>
          </w:p>
        </w:tc>
        <w:tc>
          <w:tcPr>
            <w:tcW w:w="2016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0</w:t>
            </w:r>
          </w:p>
        </w:tc>
      </w:tr>
      <w:tr w:rsidR="008F0D22" w:rsidRPr="00D63C28" w:rsidTr="009E37F8">
        <w:trPr>
          <w:trHeight w:val="312"/>
        </w:trPr>
        <w:tc>
          <w:tcPr>
            <w:tcW w:w="1252" w:type="dxa"/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丁</w:t>
            </w:r>
          </w:p>
        </w:tc>
        <w:tc>
          <w:tcPr>
            <w:tcW w:w="1251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70</w:t>
            </w:r>
          </w:p>
        </w:tc>
        <w:tc>
          <w:tcPr>
            <w:tcW w:w="1251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66</w:t>
            </w:r>
          </w:p>
        </w:tc>
        <w:tc>
          <w:tcPr>
            <w:tcW w:w="1362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-4</w:t>
            </w:r>
          </w:p>
        </w:tc>
        <w:tc>
          <w:tcPr>
            <w:tcW w:w="1335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0</w:t>
            </w:r>
          </w:p>
        </w:tc>
        <w:tc>
          <w:tcPr>
            <w:tcW w:w="2016" w:type="dxa"/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0</w:t>
            </w:r>
          </w:p>
        </w:tc>
      </w:tr>
      <w:tr w:rsidR="008F0D22" w:rsidRPr="00D63C28" w:rsidTr="009E37F8">
        <w:trPr>
          <w:trHeight w:val="312"/>
        </w:trPr>
        <w:tc>
          <w:tcPr>
            <w:tcW w:w="1252" w:type="dxa"/>
            <w:tcBorders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戊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68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60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-8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-4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 w:hint="eastAsia"/>
              </w:rPr>
              <w:t>16</w:t>
            </w:r>
          </w:p>
        </w:tc>
      </w:tr>
      <w:tr w:rsidR="008F0D22" w:rsidRPr="00D63C28" w:rsidTr="009E37F8">
        <w:trPr>
          <w:trHeight w:val="312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/>
                <w:position w:val="-12"/>
              </w:rPr>
              <w:object w:dxaOrig="900" w:dyaOrig="360">
                <v:shape id="_x0000_i1034" type="#_x0000_t75" style="width:45pt;height:18pt" o:ole="">
                  <v:imagedata r:id="rId26" o:title=""/>
                </v:shape>
                <o:OLEObject Type="Embed" ProgID="Equation.DSMT4" ShapeID="_x0000_i1034" DrawAspect="Content" ObjectID="_1550557061" r:id="rId27"/>
              </w:object>
            </w:r>
            <w:r w:rsidRPr="00D63C28">
              <w:rPr>
                <w:rFonts w:eastAsia="標楷體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8F0D22" w:rsidRPr="00D63C28" w:rsidRDefault="008F0D22" w:rsidP="009E37F8">
            <w:pPr>
              <w:snapToGrid w:val="0"/>
              <w:jc w:val="center"/>
              <w:rPr>
                <w:rFonts w:eastAsia="標楷體" w:hint="eastAsia"/>
              </w:rPr>
            </w:pPr>
            <w:r w:rsidRPr="00D63C28">
              <w:rPr>
                <w:rFonts w:eastAsia="標楷體"/>
                <w:position w:val="-14"/>
              </w:rPr>
              <w:object w:dxaOrig="1800" w:dyaOrig="440">
                <v:shape id="_x0000_i1035" type="#_x0000_t75" style="width:90pt;height:21.75pt" o:ole="">
                  <v:imagedata r:id="rId28" o:title=""/>
                </v:shape>
                <o:OLEObject Type="Embed" ProgID="Equation.DSMT4" ShapeID="_x0000_i1035" DrawAspect="Content" ObjectID="_1550557062" r:id="rId29"/>
              </w:object>
            </w:r>
            <w:r w:rsidRPr="00D63C28">
              <w:rPr>
                <w:rFonts w:eastAsia="標楷體"/>
              </w:rPr>
              <w:t xml:space="preserve"> </w:t>
            </w:r>
          </w:p>
        </w:tc>
      </w:tr>
    </w:tbl>
    <w:p w:rsidR="008F0D22" w:rsidRPr="00A3210C" w:rsidRDefault="008F0D22" w:rsidP="008F0D22">
      <w:pPr>
        <w:snapToGrid w:val="0"/>
        <w:spacing w:beforeLines="30" w:before="108"/>
        <w:ind w:left="476"/>
        <w:jc w:val="both"/>
        <w:rPr>
          <w:rFonts w:eastAsia="標楷體" w:hint="eastAsia"/>
          <w:b/>
        </w:rPr>
      </w:pPr>
      <w:r w:rsidRPr="00D63C28">
        <w:rPr>
          <w:rFonts w:eastAsia="標楷體" w:hint="eastAsia"/>
          <w:b/>
        </w:rPr>
        <w:t>依據上述，請回答下列問題：</w:t>
      </w:r>
      <w:r>
        <w:rPr>
          <w:rFonts w:eastAsia="標楷體" w:hint="eastAsia"/>
          <w:b/>
        </w:rPr>
        <w:t>(20</w:t>
      </w:r>
      <w:r>
        <w:rPr>
          <w:rFonts w:eastAsia="標楷體" w:hint="eastAsia"/>
          <w:b/>
        </w:rPr>
        <w:t>分</w:t>
      </w:r>
      <w:r>
        <w:rPr>
          <w:rFonts w:eastAsia="標楷體" w:hint="eastAsia"/>
          <w:b/>
        </w:rPr>
        <w:t>)</w:t>
      </w:r>
    </w:p>
    <w:p w:rsidR="008F0D22" w:rsidRPr="00D63C28" w:rsidRDefault="008F0D22" w:rsidP="008F0D22">
      <w:pPr>
        <w:snapToGrid w:val="0"/>
        <w:spacing w:beforeLines="30" w:before="108"/>
        <w:ind w:leftChars="215" w:left="684" w:hangingChars="70" w:hanging="168"/>
        <w:jc w:val="both"/>
        <w:rPr>
          <w:rFonts w:eastAsia="標楷體"/>
        </w:rPr>
      </w:pPr>
      <w:r w:rsidRPr="00D63C28">
        <w:rPr>
          <w:rFonts w:eastAsia="標楷體" w:hint="eastAsia"/>
        </w:rPr>
        <w:t>1.</w:t>
      </w:r>
      <w:r w:rsidRPr="00D63C28">
        <w:rPr>
          <w:rFonts w:eastAsia="標楷體" w:hint="eastAsia"/>
        </w:rPr>
        <w:t>資料是否支持人們在參加研討會後會降低行車速度？</w:t>
      </w:r>
    </w:p>
    <w:p w:rsidR="008F0D22" w:rsidRPr="00D63C28" w:rsidRDefault="008F0D22" w:rsidP="008F0D22">
      <w:pPr>
        <w:snapToGrid w:val="0"/>
        <w:spacing w:beforeLines="30" w:before="108"/>
        <w:ind w:leftChars="215" w:left="684" w:hangingChars="70" w:hanging="168"/>
        <w:jc w:val="both"/>
        <w:rPr>
          <w:rFonts w:eastAsia="標楷體" w:hint="eastAsia"/>
        </w:rPr>
      </w:pPr>
      <w:r w:rsidRPr="00D63C28">
        <w:rPr>
          <w:rFonts w:eastAsia="標楷體" w:hint="eastAsia"/>
        </w:rPr>
        <w:t>2.</w:t>
      </w:r>
      <w:r w:rsidRPr="00D63C28">
        <w:rPr>
          <w:rFonts w:eastAsia="標楷體" w:hint="eastAsia"/>
        </w:rPr>
        <w:t>實驗效果為何？</w:t>
      </w:r>
    </w:p>
    <w:p w:rsidR="008F0D22" w:rsidRDefault="008F0D22" w:rsidP="00A3210C">
      <w:pPr>
        <w:snapToGrid w:val="0"/>
        <w:ind w:left="475" w:hangingChars="198" w:hanging="475"/>
        <w:jc w:val="both"/>
        <w:rPr>
          <w:rFonts w:eastAsia="標楷體" w:hAnsi="標楷體" w:hint="eastAsia"/>
        </w:rPr>
      </w:pPr>
    </w:p>
    <w:p w:rsidR="003B1A88" w:rsidRDefault="008F0D22" w:rsidP="00A3210C">
      <w:pPr>
        <w:snapToGrid w:val="0"/>
        <w:ind w:left="475" w:hangingChars="198" w:hanging="475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三</w:t>
      </w:r>
      <w:r w:rsidR="003B1A88">
        <w:rPr>
          <w:rFonts w:eastAsia="標楷體" w:hAnsi="標楷體" w:hint="eastAsia"/>
        </w:rPr>
        <w:t>、</w:t>
      </w:r>
      <w:r w:rsidR="003B1A88" w:rsidRPr="0084193F">
        <w:rPr>
          <w:rFonts w:eastAsia="標楷體" w:hAnsi="標楷體"/>
        </w:rPr>
        <w:t>研究者利用</w:t>
      </w:r>
      <w:r w:rsidR="003B1A88">
        <w:rPr>
          <w:rFonts w:eastAsia="標楷體" w:hAnsi="標楷體" w:hint="eastAsia"/>
        </w:rPr>
        <w:t>36</w:t>
      </w:r>
      <w:r w:rsidR="003B1A88" w:rsidRPr="0084193F">
        <w:rPr>
          <w:rFonts w:eastAsia="標楷體" w:hAnsi="標楷體"/>
        </w:rPr>
        <w:t>名兒童來接受記憶力訓練課程，於訓練前後皆</w:t>
      </w:r>
      <w:r w:rsidR="003B1A88">
        <w:rPr>
          <w:rFonts w:eastAsia="標楷體" w:hAnsi="標楷體" w:hint="eastAsia"/>
        </w:rPr>
        <w:t>測</w:t>
      </w:r>
      <w:r w:rsidR="003B1A88" w:rsidRPr="0084193F">
        <w:rPr>
          <w:rFonts w:eastAsia="標楷體" w:hAnsi="標楷體"/>
        </w:rPr>
        <w:t>量其記憶力的程度，</w:t>
      </w:r>
      <w:r w:rsidR="003B1A88">
        <w:rPr>
          <w:rFonts w:eastAsia="標楷體" w:hAnsi="標楷體" w:hint="eastAsia"/>
        </w:rPr>
        <w:t>並計算</w:t>
      </w:r>
      <w:r w:rsidR="003B1A88" w:rsidRPr="0084193F">
        <w:rPr>
          <w:rFonts w:eastAsia="標楷體" w:hAnsi="標楷體"/>
        </w:rPr>
        <w:t>訓練前後</w:t>
      </w:r>
      <w:r w:rsidR="003B1A88" w:rsidRPr="0084193F">
        <w:rPr>
          <w:rFonts w:eastAsia="標楷體" w:hAnsi="標楷體" w:hint="eastAsia"/>
          <w:u w:val="single"/>
        </w:rPr>
        <w:t>記憶力</w:t>
      </w:r>
      <w:r w:rsidR="003B1A88" w:rsidRPr="0084193F">
        <w:rPr>
          <w:rFonts w:eastAsia="標楷體" w:hAnsi="標楷體"/>
          <w:u w:val="single"/>
        </w:rPr>
        <w:t>差異</w:t>
      </w:r>
      <w:r w:rsidR="003B1A88">
        <w:rPr>
          <w:rFonts w:eastAsia="標楷體" w:hAnsi="標楷體" w:hint="eastAsia"/>
          <w:u w:val="single"/>
        </w:rPr>
        <w:t>值</w:t>
      </w:r>
      <w:r w:rsidR="003B1A88" w:rsidRPr="0084193F">
        <w:rPr>
          <w:rFonts w:eastAsia="標楷體"/>
        </w:rPr>
        <w:t>D(</w:t>
      </w:r>
      <w:r w:rsidR="003B1A88" w:rsidRPr="0084193F">
        <w:rPr>
          <w:rFonts w:eastAsia="標楷體" w:hAnsi="標楷體"/>
        </w:rPr>
        <w:t>後測</w:t>
      </w:r>
      <w:r w:rsidR="003B1A88" w:rsidRPr="0084193F">
        <w:rPr>
          <w:rFonts w:eastAsia="標楷體"/>
        </w:rPr>
        <w:t>-</w:t>
      </w:r>
      <w:r w:rsidR="003B1A88" w:rsidRPr="0084193F">
        <w:rPr>
          <w:rFonts w:eastAsia="標楷體" w:hAnsi="標楷體"/>
        </w:rPr>
        <w:t>前測</w:t>
      </w:r>
      <w:r w:rsidR="003B1A88" w:rsidRPr="0084193F">
        <w:rPr>
          <w:rFonts w:eastAsia="標楷體"/>
        </w:rPr>
        <w:t>)</w:t>
      </w:r>
      <w:r w:rsidR="003B1A88" w:rsidRPr="0084193F">
        <w:rPr>
          <w:rFonts w:eastAsia="標楷體" w:hAnsi="標楷體"/>
        </w:rPr>
        <w:t>。經計算，</w:t>
      </w:r>
      <w:r w:rsidR="003B1A88">
        <w:rPr>
          <w:rFonts w:eastAsia="標楷體" w:hAnsi="標楷體" w:hint="eastAsia"/>
        </w:rPr>
        <w:t>36</w:t>
      </w:r>
      <w:r w:rsidR="003B1A88" w:rsidRPr="0084193F">
        <w:rPr>
          <w:rFonts w:eastAsia="標楷體" w:hAnsi="標楷體"/>
        </w:rPr>
        <w:t>名兒童</w:t>
      </w:r>
      <w:r w:rsidR="003B1A88">
        <w:rPr>
          <w:rFonts w:eastAsia="標楷體" w:hAnsi="標楷體" w:hint="eastAsia"/>
        </w:rPr>
        <w:t>訓練後、前的平均記憶力分數分別為</w:t>
      </w:r>
      <w:r w:rsidR="003B1A88">
        <w:rPr>
          <w:rFonts w:eastAsia="標楷體" w:hAnsi="標楷體" w:hint="eastAsia"/>
        </w:rPr>
        <w:t>52</w:t>
      </w:r>
      <w:r w:rsidR="003B1A88">
        <w:rPr>
          <w:rFonts w:eastAsia="標楷體" w:hAnsi="標楷體" w:hint="eastAsia"/>
        </w:rPr>
        <w:t>分及</w:t>
      </w:r>
      <w:r w:rsidR="003B1A88">
        <w:rPr>
          <w:rFonts w:eastAsia="標楷體" w:hAnsi="標楷體" w:hint="eastAsia"/>
        </w:rPr>
        <w:t>50</w:t>
      </w:r>
      <w:r w:rsidR="003B1A88" w:rsidRPr="0084193F">
        <w:rPr>
          <w:rFonts w:eastAsia="標楷體" w:hAnsi="標楷體"/>
        </w:rPr>
        <w:t>分，而</w:t>
      </w:r>
      <w:r w:rsidR="003B1A88" w:rsidRPr="0084193F">
        <w:rPr>
          <w:rFonts w:eastAsia="標楷體" w:hAnsi="標楷體" w:hint="eastAsia"/>
          <w:u w:val="single"/>
        </w:rPr>
        <w:t>記憶力</w:t>
      </w:r>
      <w:r w:rsidR="003B1A88" w:rsidRPr="0084193F">
        <w:rPr>
          <w:rFonts w:eastAsia="標楷體" w:hAnsi="標楷體"/>
          <w:u w:val="single"/>
        </w:rPr>
        <w:t>差異</w:t>
      </w:r>
      <w:r w:rsidR="003B1A88">
        <w:rPr>
          <w:rFonts w:eastAsia="標楷體" w:hAnsi="標楷體" w:hint="eastAsia"/>
          <w:u w:val="single"/>
        </w:rPr>
        <w:t>值</w:t>
      </w:r>
      <w:r w:rsidR="003B1A88" w:rsidRPr="0084193F">
        <w:rPr>
          <w:rFonts w:eastAsia="標楷體"/>
        </w:rPr>
        <w:t>D</w:t>
      </w:r>
      <w:bookmarkStart w:id="1" w:name="OLE_LINK1"/>
      <w:bookmarkStart w:id="2" w:name="OLE_LINK2"/>
      <w:r w:rsidR="003B1A88">
        <w:rPr>
          <w:rFonts w:eastAsia="標楷體" w:hint="eastAsia"/>
        </w:rPr>
        <w:t>的</w:t>
      </w:r>
      <w:r w:rsidR="003B1A88" w:rsidRPr="0084193F">
        <w:rPr>
          <w:rFonts w:eastAsia="標楷體" w:hAnsi="標楷體"/>
        </w:rPr>
        <w:t>離均差平方和為</w:t>
      </w:r>
      <w:bookmarkEnd w:id="1"/>
      <w:bookmarkEnd w:id="2"/>
      <w:r w:rsidR="003B1A88">
        <w:rPr>
          <w:rFonts w:eastAsia="標楷體" w:hAnsi="標楷體" w:hint="eastAsia"/>
        </w:rPr>
        <w:t>140</w:t>
      </w:r>
      <w:r w:rsidR="003B1A88" w:rsidRPr="0084193F">
        <w:rPr>
          <w:rFonts w:eastAsia="標楷體" w:hAnsi="標楷體"/>
        </w:rPr>
        <w:t>。</w:t>
      </w:r>
    </w:p>
    <w:p w:rsidR="003B1A88" w:rsidRPr="005E6835" w:rsidRDefault="002541B5" w:rsidP="00A3210C">
      <w:pPr>
        <w:snapToGrid w:val="0"/>
        <w:spacing w:beforeLines="30" w:before="108"/>
        <w:ind w:left="476"/>
        <w:jc w:val="both"/>
        <w:rPr>
          <w:rFonts w:eastAsia="標楷體" w:hAnsi="標楷體"/>
        </w:rPr>
      </w:pPr>
      <w:r w:rsidRPr="002541B5">
        <w:rPr>
          <w:rFonts w:eastAsia="標楷體" w:hint="eastAsia"/>
          <w:b/>
        </w:rPr>
        <w:t>依據上述，請回答下列問題：</w:t>
      </w:r>
      <w:r w:rsidR="003D331B">
        <w:rPr>
          <w:rFonts w:eastAsia="標楷體" w:hint="eastAsia"/>
          <w:b/>
        </w:rPr>
        <w:t>(25</w:t>
      </w:r>
      <w:r w:rsidR="003D331B">
        <w:rPr>
          <w:rFonts w:eastAsia="標楷體" w:hint="eastAsia"/>
          <w:b/>
        </w:rPr>
        <w:t>分</w:t>
      </w:r>
      <w:r w:rsidR="003D331B">
        <w:rPr>
          <w:rFonts w:eastAsia="標楷體" w:hint="eastAsia"/>
          <w:b/>
        </w:rPr>
        <w:t>)</w:t>
      </w:r>
    </w:p>
    <w:p w:rsidR="003B1A88" w:rsidRPr="00A3210C" w:rsidRDefault="003B1A88" w:rsidP="00A3210C">
      <w:pPr>
        <w:snapToGrid w:val="0"/>
        <w:spacing w:beforeLines="30" w:before="108"/>
        <w:ind w:leftChars="218" w:left="566" w:hangingChars="18" w:hanging="43"/>
        <w:jc w:val="both"/>
        <w:rPr>
          <w:rFonts w:eastAsia="標楷體"/>
        </w:rPr>
      </w:pPr>
      <w:r w:rsidRPr="00A3210C">
        <w:rPr>
          <w:rFonts w:eastAsia="標楷體"/>
        </w:rPr>
        <w:t>1.</w:t>
      </w:r>
      <w:r w:rsidRPr="00A3210C">
        <w:rPr>
          <w:rFonts w:eastAsia="標楷體"/>
        </w:rPr>
        <w:t>以這</w:t>
      </w:r>
      <w:r w:rsidRPr="00A3210C">
        <w:rPr>
          <w:rFonts w:eastAsia="標楷體"/>
        </w:rPr>
        <w:t>16</w:t>
      </w:r>
      <w:r w:rsidRPr="00A3210C">
        <w:rPr>
          <w:rFonts w:eastAsia="標楷體"/>
        </w:rPr>
        <w:t>名兒童資料推測，若兒童參加該課程，平均可以增加記憶力幾分</w:t>
      </w:r>
      <w:r w:rsidR="00A3210C" w:rsidRPr="00A3210C">
        <w:rPr>
          <w:rFonts w:eastAsia="標楷體"/>
        </w:rPr>
        <w:t>？</w:t>
      </w:r>
    </w:p>
    <w:p w:rsidR="00D327AC" w:rsidRPr="00A3210C" w:rsidRDefault="003B1A88" w:rsidP="00A3210C">
      <w:pPr>
        <w:snapToGrid w:val="0"/>
        <w:spacing w:beforeLines="30" w:before="108"/>
        <w:ind w:leftChars="215" w:left="684" w:hangingChars="70" w:hanging="168"/>
        <w:jc w:val="both"/>
        <w:rPr>
          <w:rFonts w:eastAsia="標楷體"/>
        </w:rPr>
      </w:pPr>
      <w:r w:rsidRPr="00A3210C">
        <w:rPr>
          <w:rFonts w:eastAsia="標楷體"/>
        </w:rPr>
        <w:t>2.</w:t>
      </w:r>
      <w:r w:rsidRPr="00A3210C">
        <w:rPr>
          <w:rFonts w:eastAsia="標楷體"/>
        </w:rPr>
        <w:t>經計算，參加該課程的兒童訓練後、前記憶力平均差異值的一個</w:t>
      </w:r>
      <w:r w:rsidRPr="00A3210C">
        <w:rPr>
          <w:rFonts w:eastAsia="標楷體"/>
        </w:rPr>
        <w:t>95%</w:t>
      </w:r>
      <w:r w:rsidRPr="00A3210C">
        <w:rPr>
          <w:rFonts w:eastAsia="標楷體"/>
        </w:rPr>
        <w:t>的信賴區間為</w:t>
      </w:r>
      <w:r w:rsidRPr="00A3210C">
        <w:rPr>
          <w:rFonts w:eastAsia="標楷體"/>
        </w:rPr>
        <w:t>(1.35, 2.65)</w:t>
      </w:r>
      <w:r w:rsidRPr="00A3210C">
        <w:rPr>
          <w:rFonts w:eastAsia="標楷體"/>
        </w:rPr>
        <w:t>，在</w:t>
      </w:r>
      <w:r w:rsidRPr="00A3210C">
        <w:rPr>
          <w:rFonts w:eastAsia="標楷體"/>
        </w:rPr>
        <w:t>5%</w:t>
      </w:r>
      <w:r w:rsidRPr="00A3210C">
        <w:rPr>
          <w:rFonts w:eastAsia="標楷體"/>
        </w:rPr>
        <w:t>的顯著水準下，根據該信賴區間，訓練後</w:t>
      </w:r>
      <w:r w:rsidRPr="00A3210C">
        <w:rPr>
          <w:rFonts w:eastAsia="標楷體"/>
        </w:rPr>
        <w:t>36</w:t>
      </w:r>
      <w:r w:rsidRPr="00A3210C">
        <w:rPr>
          <w:rFonts w:eastAsia="標楷體"/>
        </w:rPr>
        <w:t>名兒童的記憶力是否有顯著的増加？提出理由証明你的答案。</w:t>
      </w:r>
    </w:p>
    <w:p w:rsidR="003B1A88" w:rsidRPr="00A3210C" w:rsidRDefault="00D327AC" w:rsidP="00A3210C">
      <w:pPr>
        <w:snapToGrid w:val="0"/>
        <w:spacing w:beforeLines="30" w:before="108"/>
        <w:ind w:leftChars="215" w:left="684" w:hangingChars="70" w:hanging="168"/>
        <w:jc w:val="both"/>
        <w:rPr>
          <w:rFonts w:eastAsia="標楷體"/>
        </w:rPr>
      </w:pPr>
      <w:r w:rsidRPr="00A3210C">
        <w:rPr>
          <w:rFonts w:eastAsia="標楷體"/>
        </w:rPr>
        <w:t>3.</w:t>
      </w:r>
      <w:r w:rsidR="003B1A88" w:rsidRPr="00A3210C">
        <w:rPr>
          <w:rFonts w:eastAsia="標楷體"/>
        </w:rPr>
        <w:t>甲生認為即使訓練後</w:t>
      </w:r>
      <w:r w:rsidR="003B1A88" w:rsidRPr="00A3210C">
        <w:rPr>
          <w:rFonts w:eastAsia="標楷體"/>
        </w:rPr>
        <w:t>36</w:t>
      </w:r>
      <w:r w:rsidR="003B1A88" w:rsidRPr="00A3210C">
        <w:rPr>
          <w:rFonts w:eastAsia="標楷體"/>
        </w:rPr>
        <w:t>名兒童的記憶力程度有顯著的増加，也不能証明該記憶力訓練課程有效。針對研究者的資料設計，提出可以支持甲生論點的理由。</w:t>
      </w:r>
    </w:p>
    <w:p w:rsidR="00D327AC" w:rsidRPr="00D63C28" w:rsidRDefault="00D327AC" w:rsidP="00D327AC">
      <w:pPr>
        <w:snapToGrid w:val="0"/>
        <w:spacing w:line="240" w:lineRule="atLeast"/>
        <w:jc w:val="both"/>
        <w:rPr>
          <w:rFonts w:ascii="標楷體" w:eastAsia="標楷體" w:hAnsi="標楷體"/>
        </w:rPr>
      </w:pPr>
    </w:p>
    <w:p w:rsidR="00D327AC" w:rsidRPr="00A3210C" w:rsidRDefault="008F0D22" w:rsidP="00A3210C">
      <w:pPr>
        <w:snapToGrid w:val="0"/>
        <w:spacing w:line="240" w:lineRule="atLeast"/>
        <w:ind w:left="475" w:hangingChars="198" w:hanging="475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四</w:t>
      </w:r>
      <w:r w:rsidR="00D327AC" w:rsidRPr="00A3210C">
        <w:rPr>
          <w:rFonts w:eastAsia="標楷體" w:hAnsi="標楷體" w:hint="eastAsia"/>
        </w:rPr>
        <w:t>、</w:t>
      </w:r>
      <w:r w:rsidR="00D327AC" w:rsidRPr="00D63C28">
        <w:rPr>
          <w:rFonts w:eastAsia="標楷體" w:hAnsi="標楷體" w:hint="eastAsia"/>
        </w:rPr>
        <w:t>某研究員以簡單線性廻歸，分析「嚴謹自律的個性」對「言語霸凌」的預測關係，研究者以該地區隨機取樣的</w:t>
      </w:r>
      <w:r w:rsidR="00D327AC" w:rsidRPr="00D63C28">
        <w:rPr>
          <w:rFonts w:eastAsia="標楷體" w:hAnsi="標楷體" w:hint="eastAsia"/>
        </w:rPr>
        <w:t>300</w:t>
      </w:r>
      <w:r w:rsidR="00D327AC" w:rsidRPr="00D63C28">
        <w:rPr>
          <w:rFonts w:eastAsia="標楷體" w:hAnsi="標楷體" w:hint="eastAsia"/>
        </w:rPr>
        <w:t>位國中生為研究樣本，個性分數與言語霸凌分數，皆視為連續變項，分數愈高表學生具有該項特質的程度愈高。</w:t>
      </w:r>
      <w:r w:rsidR="00D327AC" w:rsidRPr="00D63C28">
        <w:rPr>
          <w:rFonts w:eastAsia="標楷體" w:hAnsi="標楷體"/>
        </w:rPr>
        <w:t>若研究員得到</w:t>
      </w:r>
      <w:r w:rsidR="00D327AC" w:rsidRPr="00D63C28">
        <w:rPr>
          <w:rFonts w:eastAsia="標楷體" w:hAnsi="標楷體" w:hint="eastAsia"/>
        </w:rPr>
        <w:t>簡單線性廻歸估計式為</w:t>
      </w:r>
      <w:r w:rsidR="00D327AC" w:rsidRPr="00D63C28">
        <w:rPr>
          <w:rFonts w:eastAsia="標楷體" w:hAnsi="標楷體"/>
        </w:rPr>
        <w:t>：</w:t>
      </w:r>
      <w:r w:rsidR="00D327AC" w:rsidRPr="00D63C28">
        <w:rPr>
          <w:rFonts w:eastAsia="標楷體" w:hAnsi="標楷體" w:hint="eastAsia"/>
        </w:rPr>
        <w:t xml:space="preserve"> </w:t>
      </w:r>
    </w:p>
    <w:p w:rsidR="00D327AC" w:rsidRPr="00D63C28" w:rsidRDefault="00D327AC" w:rsidP="00D327AC">
      <w:pPr>
        <w:widowControl/>
        <w:tabs>
          <w:tab w:val="left" w:pos="-3240"/>
        </w:tabs>
        <w:rPr>
          <w:rFonts w:eastAsia="標楷體" w:hAnsi="標楷體"/>
        </w:rPr>
      </w:pPr>
      <w:r w:rsidRPr="00D63C28">
        <w:rPr>
          <w:rFonts w:eastAsia="標楷體" w:hAnsi="標楷體" w:hint="eastAsia"/>
        </w:rPr>
        <w:tab/>
        <w:t xml:space="preserve">    </w:t>
      </w:r>
      <w:r w:rsidRPr="00D63C28">
        <w:rPr>
          <w:rFonts w:eastAsia="標楷體" w:hAnsi="標楷體" w:hint="eastAsia"/>
        </w:rPr>
        <w:t>言語霸凌</w:t>
      </w:r>
      <w:r w:rsidRPr="00D63C28">
        <w:rPr>
          <w:rFonts w:eastAsia="標楷體" w:hAnsi="標楷體" w:hint="eastAsia"/>
        </w:rPr>
        <w:t xml:space="preserve"> = 9.92 </w:t>
      </w:r>
      <w:r w:rsidRPr="00D63C28">
        <w:rPr>
          <w:rFonts w:eastAsia="標楷體" w:hAnsi="標楷體"/>
        </w:rPr>
        <w:t>–</w:t>
      </w:r>
      <w:r w:rsidRPr="00D63C28">
        <w:rPr>
          <w:rFonts w:eastAsia="標楷體" w:hAnsi="標楷體" w:hint="eastAsia"/>
        </w:rPr>
        <w:t xml:space="preserve"> 0.109</w:t>
      </w:r>
      <w:r w:rsidR="008F0D22">
        <w:rPr>
          <w:rFonts w:eastAsia="標楷體" w:hAnsi="標楷體" w:hint="eastAsia"/>
        </w:rPr>
        <w:t xml:space="preserve"> </w:t>
      </w:r>
      <w:r w:rsidRPr="00D63C28">
        <w:rPr>
          <w:rFonts w:eastAsia="標楷體" w:hAnsi="標楷體" w:hint="eastAsia"/>
        </w:rPr>
        <w:t>(</w:t>
      </w:r>
      <w:r w:rsidRPr="00D63C28">
        <w:rPr>
          <w:rFonts w:eastAsia="標楷體" w:hAnsi="標楷體" w:hint="eastAsia"/>
        </w:rPr>
        <w:t>嚴謹自律性的個性</w:t>
      </w:r>
      <w:r w:rsidRPr="00D63C28">
        <w:rPr>
          <w:rFonts w:eastAsia="標楷體" w:hAnsi="標楷體" w:hint="eastAsia"/>
        </w:rPr>
        <w:t xml:space="preserve">) </w:t>
      </w:r>
      <w:r w:rsidRPr="00D63C28">
        <w:rPr>
          <w:rFonts w:eastAsia="標楷體" w:hAnsi="標楷體" w:hint="eastAsia"/>
        </w:rPr>
        <w:t>，</w:t>
      </w:r>
      <w:r w:rsidR="001B3A3C" w:rsidRPr="00D63C28">
        <w:rPr>
          <w:rFonts w:eastAsia="標楷體" w:hAnsi="標楷體"/>
        </w:rPr>
        <w:t xml:space="preserve"> </w:t>
      </w:r>
    </w:p>
    <w:p w:rsidR="00D327AC" w:rsidRPr="00D63C28" w:rsidRDefault="00D327AC" w:rsidP="00D327AC">
      <w:pPr>
        <w:widowControl/>
        <w:tabs>
          <w:tab w:val="left" w:pos="-3240"/>
        </w:tabs>
        <w:rPr>
          <w:rFonts w:eastAsia="標楷體"/>
        </w:rPr>
      </w:pPr>
      <w:r w:rsidRPr="00D63C28">
        <w:rPr>
          <w:rFonts w:eastAsia="標楷體" w:hAnsi="標楷體" w:hint="eastAsia"/>
        </w:rPr>
        <w:tab/>
        <w:t xml:space="preserve">   </w:t>
      </w:r>
      <w:r w:rsidRPr="00D63C28">
        <w:rPr>
          <w:rFonts w:eastAsia="標楷體" w:hAnsi="標楷體" w:hint="eastAsia"/>
        </w:rPr>
        <w:t>「嚴謹自律的個性」對</w:t>
      </w:r>
      <w:r w:rsidR="008F0D22" w:rsidRPr="00D63C28">
        <w:rPr>
          <w:rFonts w:eastAsia="標楷體" w:hAnsi="標楷體" w:hint="eastAsia"/>
        </w:rPr>
        <w:t>「言語霸凌」</w:t>
      </w:r>
      <w:r w:rsidRPr="00D63C28">
        <w:rPr>
          <w:rFonts w:eastAsia="標楷體" w:hAnsi="標楷體" w:hint="eastAsia"/>
        </w:rPr>
        <w:t>的預測</w:t>
      </w:r>
      <w:r w:rsidRPr="00D63C28">
        <w:rPr>
          <w:rFonts w:eastAsia="標楷體" w:hAnsi="標楷體"/>
        </w:rPr>
        <w:t>觀察顯著值</w:t>
      </w:r>
      <w:r w:rsidRPr="00D63C28">
        <w:rPr>
          <w:rFonts w:eastAsia="標楷體"/>
        </w:rPr>
        <w:t>P</w:t>
      </w:r>
      <w:r w:rsidRPr="00D63C28">
        <w:rPr>
          <w:rFonts w:eastAsia="標楷體" w:hAnsi="標楷體"/>
        </w:rPr>
        <w:t>值為</w:t>
      </w:r>
      <w:r w:rsidRPr="00D63C28">
        <w:rPr>
          <w:rFonts w:eastAsia="標楷體"/>
        </w:rPr>
        <w:t>0.</w:t>
      </w:r>
      <w:r w:rsidRPr="00D63C28">
        <w:rPr>
          <w:rFonts w:eastAsia="標楷體" w:hint="eastAsia"/>
        </w:rPr>
        <w:t>007</w:t>
      </w:r>
      <w:r w:rsidRPr="00D63C28">
        <w:rPr>
          <w:rFonts w:eastAsia="標楷體" w:hint="eastAsia"/>
        </w:rPr>
        <w:t>。</w:t>
      </w:r>
    </w:p>
    <w:p w:rsidR="00D327AC" w:rsidRPr="00A3210C" w:rsidRDefault="002541B5" w:rsidP="00A3210C">
      <w:pPr>
        <w:snapToGrid w:val="0"/>
        <w:spacing w:beforeLines="30" w:before="108"/>
        <w:ind w:left="476"/>
        <w:jc w:val="both"/>
        <w:rPr>
          <w:rFonts w:eastAsia="標楷體"/>
          <w:b/>
        </w:rPr>
      </w:pPr>
      <w:r w:rsidRPr="00D63C28">
        <w:rPr>
          <w:rFonts w:eastAsia="標楷體" w:hint="eastAsia"/>
          <w:b/>
        </w:rPr>
        <w:t>依據上述，請回答下列問題：</w:t>
      </w:r>
      <w:r w:rsidR="003D331B">
        <w:rPr>
          <w:rFonts w:eastAsia="標楷體" w:hint="eastAsia"/>
          <w:b/>
        </w:rPr>
        <w:t>(25</w:t>
      </w:r>
      <w:r w:rsidR="003D331B">
        <w:rPr>
          <w:rFonts w:eastAsia="標楷體" w:hint="eastAsia"/>
          <w:b/>
        </w:rPr>
        <w:t>分</w:t>
      </w:r>
      <w:r w:rsidR="003D331B">
        <w:rPr>
          <w:rFonts w:eastAsia="標楷體" w:hint="eastAsia"/>
          <w:b/>
        </w:rPr>
        <w:t>)</w:t>
      </w:r>
    </w:p>
    <w:p w:rsidR="00D327AC" w:rsidRPr="00A3210C" w:rsidRDefault="00D327AC" w:rsidP="00A3210C">
      <w:pPr>
        <w:snapToGrid w:val="0"/>
        <w:spacing w:beforeLines="30" w:before="108"/>
        <w:ind w:leftChars="215" w:left="684" w:hangingChars="70" w:hanging="168"/>
        <w:jc w:val="both"/>
        <w:rPr>
          <w:rFonts w:eastAsia="標楷體"/>
        </w:rPr>
      </w:pPr>
      <w:r w:rsidRPr="00A3210C">
        <w:rPr>
          <w:rFonts w:eastAsia="標楷體" w:hint="eastAsia"/>
        </w:rPr>
        <w:t>1.</w:t>
      </w:r>
      <w:r w:rsidRPr="00A3210C">
        <w:rPr>
          <w:rFonts w:eastAsia="標楷體" w:hint="eastAsia"/>
        </w:rPr>
        <w:t>寫出進行簡單線性廻歸</w:t>
      </w:r>
      <w:r w:rsidRPr="00A3210C">
        <w:rPr>
          <w:rFonts w:eastAsia="標楷體"/>
        </w:rPr>
        <w:t>分析前，所需檢驗的基本假設。</w:t>
      </w:r>
    </w:p>
    <w:p w:rsidR="00D327AC" w:rsidRPr="00A3210C" w:rsidRDefault="00D327AC" w:rsidP="00A3210C">
      <w:pPr>
        <w:snapToGrid w:val="0"/>
        <w:spacing w:beforeLines="30" w:before="108"/>
        <w:ind w:leftChars="215" w:left="684" w:hangingChars="70" w:hanging="168"/>
        <w:jc w:val="both"/>
        <w:rPr>
          <w:rFonts w:eastAsia="標楷體"/>
        </w:rPr>
      </w:pPr>
      <w:r w:rsidRPr="00A3210C">
        <w:rPr>
          <w:rFonts w:eastAsia="標楷體" w:hint="eastAsia"/>
        </w:rPr>
        <w:t>2.</w:t>
      </w:r>
      <w:r w:rsidRPr="00A3210C">
        <w:rPr>
          <w:rFonts w:eastAsia="標楷體" w:hint="eastAsia"/>
        </w:rPr>
        <w:t>解釋估計式中「</w:t>
      </w:r>
      <w:r w:rsidRPr="00A3210C">
        <w:rPr>
          <w:rFonts w:eastAsia="標楷體" w:hint="eastAsia"/>
        </w:rPr>
        <w:t>9.92</w:t>
      </w:r>
      <w:r w:rsidRPr="00A3210C">
        <w:rPr>
          <w:rFonts w:eastAsia="標楷體" w:hint="eastAsia"/>
        </w:rPr>
        <w:t>」及「</w:t>
      </w:r>
      <w:r w:rsidRPr="00A3210C">
        <w:rPr>
          <w:rFonts w:eastAsia="標楷體"/>
        </w:rPr>
        <w:t>–</w:t>
      </w:r>
      <w:r w:rsidRPr="00A3210C">
        <w:rPr>
          <w:rFonts w:eastAsia="標楷體" w:hint="eastAsia"/>
        </w:rPr>
        <w:t xml:space="preserve"> 0.109</w:t>
      </w:r>
      <w:r w:rsidRPr="00A3210C">
        <w:rPr>
          <w:rFonts w:eastAsia="標楷體" w:hint="eastAsia"/>
        </w:rPr>
        <w:t>」所代表的意涵</w:t>
      </w:r>
      <w:r w:rsidRPr="00A3210C">
        <w:rPr>
          <w:rFonts w:eastAsia="標楷體"/>
        </w:rPr>
        <w:t>。</w:t>
      </w:r>
    </w:p>
    <w:p w:rsidR="00D327AC" w:rsidRPr="008F0D22" w:rsidRDefault="00D327AC" w:rsidP="008F0D22">
      <w:pPr>
        <w:snapToGrid w:val="0"/>
        <w:spacing w:beforeLines="30" w:before="108"/>
        <w:ind w:leftChars="215" w:left="684" w:hangingChars="70" w:hanging="168"/>
        <w:jc w:val="both"/>
        <w:rPr>
          <w:rFonts w:eastAsia="標楷體" w:hint="eastAsia"/>
        </w:rPr>
      </w:pPr>
      <w:r w:rsidRPr="00A3210C">
        <w:rPr>
          <w:rFonts w:eastAsia="標楷體" w:hint="eastAsia"/>
        </w:rPr>
        <w:t>3.</w:t>
      </w:r>
      <w:r w:rsidRPr="00A3210C">
        <w:rPr>
          <w:rFonts w:eastAsia="標楷體" w:hint="eastAsia"/>
        </w:rPr>
        <w:t>在</w:t>
      </w:r>
      <w:r w:rsidRPr="00A3210C">
        <w:rPr>
          <w:rFonts w:eastAsia="標楷體" w:hint="eastAsia"/>
        </w:rPr>
        <w:t>0.05</w:t>
      </w:r>
      <w:r w:rsidRPr="00A3210C">
        <w:rPr>
          <w:rFonts w:eastAsia="標楷體" w:hint="eastAsia"/>
        </w:rPr>
        <w:t>的顯著水準下，檢定「嚴謹自律的個性」是否可預測「言語霸凌」</w:t>
      </w:r>
      <w:r w:rsidR="00A3210C" w:rsidRPr="00A3210C">
        <w:rPr>
          <w:rFonts w:eastAsia="標楷體"/>
        </w:rPr>
        <w:t>？</w:t>
      </w:r>
    </w:p>
    <w:sectPr w:rsidR="00D327AC" w:rsidRPr="008F0D2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E6" w:rsidRDefault="000371E6">
      <w:r>
        <w:separator/>
      </w:r>
    </w:p>
  </w:endnote>
  <w:endnote w:type="continuationSeparator" w:id="0">
    <w:p w:rsidR="000371E6" w:rsidRDefault="0003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F8" w:rsidRDefault="009E37F8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F8" w:rsidRDefault="009E37F8">
    <w:pPr>
      <w:pStyle w:val="a9"/>
      <w:jc w:val="center"/>
    </w:pPr>
    <w:r>
      <w:rPr>
        <w:rFonts w:hint="eastAsia"/>
        <w:kern w:val="0"/>
      </w:rPr>
      <w:t>第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2311DF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>頁，共</w:t>
    </w:r>
    <w:r>
      <w:rPr>
        <w:rFonts w:hint="eastAsia"/>
        <w:kern w:val="0"/>
      </w:rPr>
      <w:t>2</w:t>
    </w:r>
    <w:r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F8" w:rsidRDefault="009E37F8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E6" w:rsidRDefault="000371E6">
      <w:r>
        <w:separator/>
      </w:r>
    </w:p>
  </w:footnote>
  <w:footnote w:type="continuationSeparator" w:id="0">
    <w:p w:rsidR="000371E6" w:rsidRDefault="00037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F8" w:rsidRDefault="009E37F8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F8" w:rsidRDefault="009E37F8">
    <w:pPr>
      <w:ind w:left="480" w:hanging="480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F8" w:rsidRDefault="009E37F8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F94CA7"/>
    <w:multiLevelType w:val="hybridMultilevel"/>
    <w:tmpl w:val="8774F486"/>
    <w:lvl w:ilvl="0" w:tplc="6602F108">
      <w:start w:val="1"/>
      <w:numFmt w:val="taiwaneseCountingThousand"/>
      <w:lvlText w:val="(%1)"/>
      <w:lvlJc w:val="left"/>
      <w:pPr>
        <w:ind w:left="648" w:hanging="40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5BE4D3E"/>
    <w:multiLevelType w:val="hybridMultilevel"/>
    <w:tmpl w:val="FE50F0E0"/>
    <w:lvl w:ilvl="0" w:tplc="C54EDB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F"/>
    <w:rsid w:val="00005E88"/>
    <w:rsid w:val="000371E6"/>
    <w:rsid w:val="00057B23"/>
    <w:rsid w:val="00060616"/>
    <w:rsid w:val="000C6A5C"/>
    <w:rsid w:val="000F4675"/>
    <w:rsid w:val="000F4970"/>
    <w:rsid w:val="00140AAB"/>
    <w:rsid w:val="001616DA"/>
    <w:rsid w:val="00192E0C"/>
    <w:rsid w:val="001B3A3C"/>
    <w:rsid w:val="001C39EF"/>
    <w:rsid w:val="001C5AF3"/>
    <w:rsid w:val="001D1A09"/>
    <w:rsid w:val="001E5F8B"/>
    <w:rsid w:val="002311DF"/>
    <w:rsid w:val="002541B5"/>
    <w:rsid w:val="003B1A88"/>
    <w:rsid w:val="003D331B"/>
    <w:rsid w:val="004156CD"/>
    <w:rsid w:val="004356E6"/>
    <w:rsid w:val="00441DCB"/>
    <w:rsid w:val="004549F5"/>
    <w:rsid w:val="00466932"/>
    <w:rsid w:val="00474BED"/>
    <w:rsid w:val="00483B5F"/>
    <w:rsid w:val="004A3B5C"/>
    <w:rsid w:val="004C4E6C"/>
    <w:rsid w:val="004D6647"/>
    <w:rsid w:val="00524959"/>
    <w:rsid w:val="0055035F"/>
    <w:rsid w:val="00591027"/>
    <w:rsid w:val="005A7C00"/>
    <w:rsid w:val="0060581A"/>
    <w:rsid w:val="006A674E"/>
    <w:rsid w:val="006B0BF4"/>
    <w:rsid w:val="006C2D52"/>
    <w:rsid w:val="006F5EB5"/>
    <w:rsid w:val="00731FAB"/>
    <w:rsid w:val="00747A9B"/>
    <w:rsid w:val="007C10C7"/>
    <w:rsid w:val="00835C2D"/>
    <w:rsid w:val="00843BC2"/>
    <w:rsid w:val="00862D4E"/>
    <w:rsid w:val="008C4078"/>
    <w:rsid w:val="008E33A4"/>
    <w:rsid w:val="008E5314"/>
    <w:rsid w:val="008F0D22"/>
    <w:rsid w:val="00946C6A"/>
    <w:rsid w:val="0095467F"/>
    <w:rsid w:val="00974DD1"/>
    <w:rsid w:val="009E37F8"/>
    <w:rsid w:val="00A07523"/>
    <w:rsid w:val="00A13BF8"/>
    <w:rsid w:val="00A3210C"/>
    <w:rsid w:val="00A36CF2"/>
    <w:rsid w:val="00A4516B"/>
    <w:rsid w:val="00B06B82"/>
    <w:rsid w:val="00B35104"/>
    <w:rsid w:val="00B470AD"/>
    <w:rsid w:val="00B84908"/>
    <w:rsid w:val="00B97032"/>
    <w:rsid w:val="00BB5AE2"/>
    <w:rsid w:val="00C01AAA"/>
    <w:rsid w:val="00C10D35"/>
    <w:rsid w:val="00C36EFE"/>
    <w:rsid w:val="00C96E00"/>
    <w:rsid w:val="00CA45BD"/>
    <w:rsid w:val="00D00E22"/>
    <w:rsid w:val="00D17982"/>
    <w:rsid w:val="00D327AC"/>
    <w:rsid w:val="00D40338"/>
    <w:rsid w:val="00D41A82"/>
    <w:rsid w:val="00D63C28"/>
    <w:rsid w:val="00D7250C"/>
    <w:rsid w:val="00D90E95"/>
    <w:rsid w:val="00DC2552"/>
    <w:rsid w:val="00DD2AC5"/>
    <w:rsid w:val="00E37751"/>
    <w:rsid w:val="00EA2F5D"/>
    <w:rsid w:val="00EE41C8"/>
    <w:rsid w:val="00EF1390"/>
    <w:rsid w:val="00F436E4"/>
    <w:rsid w:val="00F50245"/>
    <w:rsid w:val="00F71D3F"/>
    <w:rsid w:val="00FA707D"/>
    <w:rsid w:val="00FA7C65"/>
    <w:rsid w:val="00FB28CD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List Paragraph"/>
    <w:basedOn w:val="a"/>
    <w:uiPriority w:val="34"/>
    <w:qFormat/>
    <w:rsid w:val="003B1A88"/>
    <w:pPr>
      <w:ind w:leftChars="200" w:left="480"/>
    </w:pPr>
  </w:style>
  <w:style w:type="paragraph" w:styleId="ac">
    <w:name w:val="Balloon Text"/>
    <w:basedOn w:val="a"/>
    <w:link w:val="ad"/>
    <w:rsid w:val="00D40338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D40338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Emphasis"/>
    <w:uiPriority w:val="20"/>
    <w:qFormat/>
    <w:rsid w:val="00731F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List Paragraph"/>
    <w:basedOn w:val="a"/>
    <w:uiPriority w:val="34"/>
    <w:qFormat/>
    <w:rsid w:val="003B1A88"/>
    <w:pPr>
      <w:ind w:leftChars="200" w:left="480"/>
    </w:pPr>
  </w:style>
  <w:style w:type="paragraph" w:styleId="ac">
    <w:name w:val="Balloon Text"/>
    <w:basedOn w:val="a"/>
    <w:link w:val="ad"/>
    <w:rsid w:val="00D40338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D40338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Emphasis"/>
    <w:uiPriority w:val="20"/>
    <w:qFormat/>
    <w:rsid w:val="00731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Company>台南師範學院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台南師範學院</dc:creator>
  <cp:lastModifiedBy>NUTN</cp:lastModifiedBy>
  <cp:revision>2</cp:revision>
  <cp:lastPrinted>2017-03-08T13:11:00Z</cp:lastPrinted>
  <dcterms:created xsi:type="dcterms:W3CDTF">2017-03-09T01:31:00Z</dcterms:created>
  <dcterms:modified xsi:type="dcterms:W3CDTF">2017-03-09T01:31:00Z</dcterms:modified>
</cp:coreProperties>
</file>